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4900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32490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jc w:val="right"/>
        <w:rPr>
          <w:rFonts w:ascii="Arial" w:hAnsi="Arial"/>
        </w:rPr>
      </w:pPr>
    </w:p>
    <w:p w:rsidR="00000000" w:rsidRDefault="00324900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CDCC-013/99</w:t>
      </w:r>
    </w:p>
    <w:p w:rsidR="00000000" w:rsidRDefault="00324900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324900">
      <w:pPr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324900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324900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324900">
      <w:pPr>
        <w:widowControl/>
      </w:pPr>
    </w:p>
    <w:p w:rsidR="00000000" w:rsidRDefault="00324900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Que se han declarado desiertos los llamados a concurso para proveer: un cargo de Asistente de Docencia con dedicación simple para la asignatura </w:t>
      </w:r>
      <w:r>
        <w:rPr>
          <w:rFonts w:ascii="BankGothic Lt BT" w:hAnsi="BankGothic Lt BT"/>
          <w:b/>
          <w:i/>
          <w:sz w:val="20"/>
        </w:rPr>
        <w:t>“Algoritmos y Comple</w:t>
      </w:r>
      <w:r>
        <w:rPr>
          <w:rFonts w:ascii="BankGothic Lt BT" w:hAnsi="BankGothic Lt BT"/>
          <w:b/>
          <w:i/>
          <w:sz w:val="20"/>
        </w:rPr>
        <w:t>jidad”</w:t>
      </w:r>
      <w:r>
        <w:rPr>
          <w:rFonts w:ascii="BankGothic Lt BT" w:hAnsi="BankGothic Lt BT"/>
        </w:rPr>
        <w:t xml:space="preserve">  </w:t>
      </w:r>
      <w:r>
        <w:rPr>
          <w:rFonts w:ascii="Arial" w:hAnsi="Arial"/>
        </w:rPr>
        <w:t xml:space="preserve">y un cargo de Ayudante de Docencia "A" con dedicación simple para la asignatura </w:t>
      </w:r>
      <w:r>
        <w:rPr>
          <w:rFonts w:ascii="BankGothic Lt BT" w:hAnsi="BankGothic Lt BT"/>
          <w:b/>
          <w:i/>
          <w:sz w:val="20"/>
        </w:rPr>
        <w:t>“Programación Orientada a Objetos”</w:t>
      </w:r>
      <w:r>
        <w:rPr>
          <w:rFonts w:ascii="Arial" w:hAnsi="Arial"/>
        </w:rPr>
        <w:t xml:space="preserve"> (resolución CD CC-012/99);</w:t>
      </w:r>
    </w:p>
    <w:p w:rsidR="00000000" w:rsidRDefault="00324900">
      <w:pPr>
        <w:widowControl/>
        <w:ind w:firstLine="1418"/>
        <w:rPr>
          <w:rFonts w:ascii="Arial" w:hAnsi="Arial"/>
        </w:rPr>
      </w:pPr>
    </w:p>
    <w:p w:rsidR="00000000" w:rsidRDefault="00324900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señor Licenciado Ariel Damián Fuxman a un cargo de Ayudante de Docencia “B”</w:t>
      </w:r>
      <w:r>
        <w:rPr>
          <w:rFonts w:ascii="Arial" w:hAnsi="Arial"/>
        </w:rPr>
        <w:t xml:space="preserve"> en la asignatura </w:t>
      </w:r>
      <w:r>
        <w:rPr>
          <w:rFonts w:ascii="BankGothic Lt BT" w:hAnsi="BankGothic Lt BT"/>
          <w:b/>
          <w:i/>
          <w:sz w:val="20"/>
        </w:rPr>
        <w:t>“Lenguajes de Programación”</w:t>
      </w:r>
      <w:r>
        <w:rPr>
          <w:rFonts w:ascii="Arial" w:hAnsi="Arial"/>
        </w:rPr>
        <w:t>;</w:t>
      </w:r>
    </w:p>
    <w:p w:rsidR="00000000" w:rsidRDefault="00324900">
      <w:pPr>
        <w:widowControl/>
        <w:ind w:firstLine="1418"/>
        <w:rPr>
          <w:rFonts w:ascii="Arial" w:hAnsi="Arial"/>
        </w:rPr>
      </w:pPr>
    </w:p>
    <w:p w:rsidR="00000000" w:rsidRDefault="00324900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el señor Licenciado Ignacio Ponzoni a un car-go de Asistente de Docencia con dedicación simple en la asignatura </w:t>
      </w:r>
      <w:r>
        <w:rPr>
          <w:rFonts w:ascii="BankGothic Lt BT" w:hAnsi="BankGothic Lt BT"/>
          <w:b/>
          <w:i/>
          <w:sz w:val="20"/>
        </w:rPr>
        <w:t>“Estructuras de Programación”</w:t>
      </w:r>
      <w:r>
        <w:rPr>
          <w:rFonts w:ascii="Arial" w:hAnsi="Arial"/>
        </w:rPr>
        <w:t>;</w:t>
      </w:r>
    </w:p>
    <w:p w:rsidR="00000000" w:rsidRDefault="00324900">
      <w:pPr>
        <w:widowControl/>
        <w:ind w:firstLine="1418"/>
        <w:rPr>
          <w:rFonts w:ascii="Arial" w:hAnsi="Arial"/>
        </w:rPr>
      </w:pPr>
    </w:p>
    <w:p w:rsidR="00000000" w:rsidRDefault="00324900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31 de mayo de 1999 oper</w:t>
      </w:r>
      <w:r>
        <w:rPr>
          <w:rFonts w:ascii="Arial" w:hAnsi="Arial"/>
        </w:rPr>
        <w:t>an los vencimiento de las design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ciones de: la señora Licenciada Marisa Analía Sanchez, en un cargo de Asistente de D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cencia con dedicación semiexclusiva, en la asignatura </w:t>
      </w:r>
      <w:r>
        <w:rPr>
          <w:rFonts w:ascii="BankGothic Lt BT" w:hAnsi="BankGothic Lt BT"/>
          <w:b/>
          <w:i/>
          <w:sz w:val="20"/>
        </w:rPr>
        <w:t>“Diseño y Desarrollo de Sof</w:t>
      </w:r>
      <w:r>
        <w:rPr>
          <w:rFonts w:ascii="BankGothic Lt BT" w:hAnsi="BankGothic Lt BT"/>
          <w:b/>
          <w:i/>
          <w:sz w:val="20"/>
          <w:u w:val="single"/>
        </w:rPr>
        <w:t>t</w:t>
      </w:r>
      <w:r>
        <w:rPr>
          <w:rFonts w:ascii="BankGothic Lt BT" w:hAnsi="BankGothic Lt BT"/>
          <w:b/>
          <w:i/>
          <w:sz w:val="20"/>
        </w:rPr>
        <w:t xml:space="preserve"> ware”</w:t>
      </w:r>
      <w:r>
        <w:rPr>
          <w:rFonts w:ascii="BankGothic Lt BT" w:hAnsi="BankGothic Lt BT"/>
          <w:b/>
          <w:i/>
        </w:rPr>
        <w:t xml:space="preserve">, </w:t>
      </w:r>
      <w:r>
        <w:rPr>
          <w:rFonts w:ascii="Arial" w:hAnsi="Arial"/>
        </w:rPr>
        <w:t>de la señora Ingeniera Susana Angélica Kahnert</w:t>
      </w:r>
      <w:r>
        <w:rPr>
          <w:rFonts w:ascii="Arial" w:hAnsi="Arial"/>
        </w:rPr>
        <w:t xml:space="preserve">, en un cargo de Ayudante de Docencia "A" con dedicación simple, en la asignatura </w:t>
      </w:r>
      <w:r>
        <w:rPr>
          <w:rFonts w:ascii="BankGothic Lt BT" w:hAnsi="BankGothic Lt BT"/>
          <w:b/>
          <w:i/>
          <w:sz w:val="20"/>
        </w:rPr>
        <w:t>“Resolución de Problemas y Algoritmos”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</w:rPr>
        <w:t xml:space="preserve">y del señor Javier Orlando Posadas, en un cargo de Ayudante de Docen-cia “B”, en la asignatura </w:t>
      </w:r>
      <w:r>
        <w:rPr>
          <w:rFonts w:ascii="BankGothic Lt BT" w:hAnsi="BankGothic Lt BT"/>
          <w:b/>
          <w:i/>
          <w:sz w:val="22"/>
        </w:rPr>
        <w:t>“Estructuras de Datos y Algoritmos”</w:t>
      </w:r>
      <w:r>
        <w:rPr>
          <w:rFonts w:ascii="Arial" w:hAnsi="Arial"/>
        </w:rPr>
        <w:t>;</w:t>
      </w:r>
    </w:p>
    <w:p w:rsidR="00000000" w:rsidRDefault="00324900">
      <w:pPr>
        <w:widowControl/>
        <w:ind w:firstLine="1418"/>
        <w:rPr>
          <w:rFonts w:ascii="Arial" w:hAnsi="Arial"/>
        </w:rPr>
      </w:pPr>
    </w:p>
    <w:p w:rsidR="00000000" w:rsidRDefault="00324900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</w:t>
      </w:r>
      <w:r>
        <w:rPr>
          <w:rFonts w:ascii="Arial" w:hAnsi="Arial"/>
        </w:rPr>
        <w:t xml:space="preserve">e el Licenciado Sebastián Sardiña ha solicitado licencia sin goce de ha-beres en un cargo de Ayudante de Docencia "A" con dedicación simple, en la asignatu-ra </w:t>
      </w:r>
      <w:r>
        <w:rPr>
          <w:rFonts w:ascii="BankGothic Lt BT" w:hAnsi="BankGothic Lt BT"/>
          <w:b/>
          <w:i/>
          <w:sz w:val="22"/>
        </w:rPr>
        <w:t>“Inteligencia Artificial”</w:t>
      </w:r>
      <w:r>
        <w:rPr>
          <w:rFonts w:ascii="Arial" w:hAnsi="Arial"/>
        </w:rPr>
        <w:t>; y</w:t>
      </w:r>
    </w:p>
    <w:p w:rsidR="00000000" w:rsidRDefault="00324900">
      <w:pPr>
        <w:widowControl/>
        <w:ind w:firstLine="1418"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CONSIDERANDO: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pStyle w:val="Sangradetextonormal"/>
        <w:widowControl/>
      </w:pPr>
      <w:r>
        <w:t>Que la resolución CSU-280/97 en su Artículo 1°, inc</w:t>
      </w:r>
      <w:r>
        <w:t>. b), faculta a las unid</w:t>
      </w:r>
      <w:r>
        <w:rPr>
          <w:u w:val="single"/>
        </w:rPr>
        <w:t>a</w:t>
      </w:r>
      <w:r>
        <w:t xml:space="preserve"> des académicas a realizar llamados a inscripción en casos de solicitud de licencia sin goce de sueldo;</w:t>
      </w:r>
    </w:p>
    <w:p w:rsidR="00000000" w:rsidRDefault="00324900">
      <w:pPr>
        <w:pStyle w:val="Sangradetextonormal"/>
        <w:widowControl/>
      </w:pPr>
    </w:p>
    <w:p w:rsidR="00000000" w:rsidRDefault="00324900">
      <w:pPr>
        <w:pStyle w:val="Sangradetextonormal"/>
        <w:widowControl/>
      </w:pPr>
      <w:r>
        <w:t>Que resulta imprescindible el llamado a concurso del resto de los cargos para iniciar la actividad académica en el primer cuat</w:t>
      </w:r>
      <w:r>
        <w:t>rimestre de 1999;</w:t>
      </w:r>
    </w:p>
    <w:p w:rsidR="00000000" w:rsidRDefault="00324900">
      <w:pPr>
        <w:pStyle w:val="Sangradetextonormal"/>
        <w:widowControl/>
      </w:pPr>
    </w:p>
    <w:p w:rsidR="00000000" w:rsidRDefault="00324900">
      <w:pPr>
        <w:ind w:firstLine="1418"/>
        <w:rPr>
          <w:rFonts w:ascii="Arial" w:hAnsi="Arial"/>
        </w:rPr>
      </w:pPr>
      <w:r>
        <w:rPr>
          <w:rFonts w:ascii="Arial" w:hAnsi="Arial"/>
        </w:rPr>
        <w:t>Que es necesario realizar reasignaciones internas de cargos entre las dis-tintas áreas;</w:t>
      </w:r>
    </w:p>
    <w:p w:rsidR="00000000" w:rsidRDefault="00324900">
      <w:pPr>
        <w:ind w:firstLine="1418"/>
        <w:rPr>
          <w:rFonts w:ascii="Arial" w:hAnsi="Arial"/>
        </w:rPr>
      </w:pPr>
    </w:p>
    <w:p w:rsidR="00000000" w:rsidRDefault="00324900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en su reunión extraordinaria de fecha 17 de marzo de 1999 avaló lo dictaminado por su Comisión de Asuntos Académicos;</w:t>
      </w:r>
    </w:p>
    <w:p w:rsidR="00000000" w:rsidRDefault="00324900">
      <w:pPr>
        <w:pStyle w:val="Sangradetextonormal"/>
        <w:widowControl/>
      </w:pPr>
    </w:p>
    <w:p w:rsidR="00000000" w:rsidRDefault="00324900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324900">
      <w:pPr>
        <w:pStyle w:val="Sangradetextonormal"/>
        <w:widowControl/>
        <w:jc w:val="right"/>
      </w:pPr>
      <w:r>
        <w:rPr>
          <w:b/>
        </w:rPr>
        <w:t>///</w:t>
      </w:r>
    </w:p>
    <w:p w:rsidR="00000000" w:rsidRDefault="00324900">
      <w:pPr>
        <w:pStyle w:val="Sangradetextonormal"/>
        <w:widowControl/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32490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jc w:val="right"/>
        <w:rPr>
          <w:rFonts w:ascii="Arial" w:hAnsi="Arial"/>
        </w:rPr>
      </w:pPr>
    </w:p>
    <w:p w:rsidR="00000000" w:rsidRDefault="00324900">
      <w:pPr>
        <w:jc w:val="right"/>
        <w:rPr>
          <w:rFonts w:ascii="Arial" w:hAnsi="Arial"/>
        </w:rPr>
      </w:pPr>
    </w:p>
    <w:p w:rsidR="00000000" w:rsidRDefault="00324900">
      <w:pPr>
        <w:rPr>
          <w:rFonts w:ascii="Arial" w:hAnsi="Arial"/>
          <w:b/>
        </w:rPr>
      </w:pPr>
      <w:r>
        <w:rPr>
          <w:rFonts w:ascii="Arial" w:hAnsi="Arial"/>
          <w:b/>
        </w:rPr>
        <w:t>///CDCC-013/99</w:t>
      </w:r>
    </w:p>
    <w:p w:rsidR="00000000" w:rsidRDefault="00324900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324900">
      <w:pPr>
        <w:pStyle w:val="BodyTextIndent2"/>
      </w:pPr>
      <w:r>
        <w:t xml:space="preserve">El Consejo Departamental de Ciencias de la Computación en su reu-nión extraordinaria de fecha 17 de marzo de 1999 </w:t>
      </w:r>
    </w:p>
    <w:p w:rsidR="00000000" w:rsidRDefault="00324900">
      <w:pPr>
        <w:pStyle w:val="BodyTextIndent2"/>
      </w:pPr>
    </w:p>
    <w:p w:rsidR="00000000" w:rsidRDefault="00324900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</w:t>
      </w:r>
      <w:r>
        <w:rPr>
          <w:rFonts w:ascii="Arial" w:hAnsi="Arial"/>
        </w:rPr>
        <w:t xml:space="preserve">ncurso los siguientes cargos de auxiliares de docencia, según la 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categoría y dedicación que a continuación se detalla: 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  <w:b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324900">
      <w:pPr>
        <w:pStyle w:val="Textoindependiente"/>
        <w:widowControl/>
        <w:jc w:val="both"/>
      </w:pPr>
      <w:r>
        <w:t>Un (1) Ayudante de Docencia “A” con dedicación simple</w:t>
      </w:r>
    </w:p>
    <w:p w:rsidR="00000000" w:rsidRDefault="00324900">
      <w:pPr>
        <w:pStyle w:val="Textoindependiente"/>
        <w:widowControl/>
        <w:jc w:val="both"/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Asignatur</w:t>
      </w:r>
      <w:r>
        <w:rPr>
          <w:rFonts w:ascii="Arial" w:hAnsi="Arial"/>
        </w:rPr>
        <w:t xml:space="preserve">a: </w:t>
      </w:r>
      <w:r>
        <w:rPr>
          <w:rFonts w:ascii="Arial" w:hAnsi="Arial"/>
          <w:b/>
        </w:rPr>
        <w:t>“Resolución de Problemas y Algoritmos”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“A” con dedicación simple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“Estructuras de Datos y Algoritmos”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“B”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“Algoritmos y Com</w:t>
      </w:r>
      <w:r>
        <w:rPr>
          <w:rFonts w:ascii="Arial" w:hAnsi="Arial"/>
          <w:b/>
        </w:rPr>
        <w:t>plejidad”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324900">
      <w:pPr>
        <w:widowControl/>
        <w:rPr>
          <w:rFonts w:ascii="Arial" w:hAnsi="Arial"/>
          <w:b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"B"</w:t>
      </w:r>
    </w:p>
    <w:p w:rsidR="00000000" w:rsidRDefault="00324900">
      <w:pPr>
        <w:widowControl/>
        <w:rPr>
          <w:rFonts w:ascii="Arial" w:hAnsi="Arial"/>
          <w:b/>
        </w:rPr>
      </w:pPr>
    </w:p>
    <w:p w:rsidR="00000000" w:rsidRDefault="00324900">
      <w:pPr>
        <w:widowControl/>
        <w:rPr>
          <w:rFonts w:ascii="Arial" w:hAnsi="Arial"/>
          <w:b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III: </w:t>
      </w:r>
      <w:r>
        <w:rPr>
          <w:rFonts w:ascii="Arial" w:hAnsi="Arial"/>
          <w:smallCaps/>
        </w:rPr>
        <w:t>Desarrollo de Sistemas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“Diseño y Desarrollo de Software”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</w:t>
      </w:r>
      <w:r>
        <w:rPr>
          <w:rFonts w:ascii="Arial" w:hAnsi="Arial"/>
        </w:rPr>
        <w:t>icación semiexclusiva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“Organización de Computadoras”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inscripción para cubrir un cargo de Ayudante de Docencia "A" con</w:t>
      </w:r>
      <w:r>
        <w:rPr>
          <w:rFonts w:ascii="Arial" w:hAnsi="Arial"/>
        </w:rPr>
        <w:t xml:space="preserve"> d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dicacion simple, en el Area: II, Disciplina: 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>, Asig-</w:t>
      </w: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 xml:space="preserve">natura: </w:t>
      </w:r>
      <w:r>
        <w:rPr>
          <w:rFonts w:ascii="Arial" w:hAnsi="Arial"/>
          <w:b/>
        </w:rPr>
        <w:t>"Lógica para Ciencias de la Computación"</w:t>
      </w:r>
      <w:r>
        <w:rPr>
          <w:rFonts w:ascii="Arial" w:hAnsi="Arial"/>
        </w:rPr>
        <w:t>.-</w:t>
      </w:r>
    </w:p>
    <w:p w:rsidR="00000000" w:rsidRDefault="00324900">
      <w:pPr>
        <w:widowControl/>
        <w:jc w:val="right"/>
        <w:rPr>
          <w:rFonts w:ascii="Arial" w:hAnsi="Arial"/>
          <w:b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</w:t>
      </w:r>
      <w:r>
        <w:rPr>
          <w:rFonts w:ascii="Arial" w:hAnsi="Arial"/>
        </w:rPr>
        <w:t>oncur-</w:t>
      </w:r>
    </w:p>
    <w:p w:rsidR="00000000" w:rsidRDefault="00324900">
      <w:pPr>
        <w:widowControl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324900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32490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jc w:val="right"/>
        <w:rPr>
          <w:rFonts w:ascii="Arial" w:hAnsi="Arial"/>
        </w:rPr>
      </w:pPr>
    </w:p>
    <w:p w:rsidR="00000000" w:rsidRDefault="00324900">
      <w:pPr>
        <w:jc w:val="right"/>
        <w:rPr>
          <w:rFonts w:ascii="Arial" w:hAnsi="Arial"/>
        </w:rPr>
      </w:pPr>
    </w:p>
    <w:p w:rsidR="00000000" w:rsidRDefault="00324900">
      <w:pPr>
        <w:rPr>
          <w:rFonts w:ascii="Arial" w:hAnsi="Arial"/>
          <w:b/>
        </w:rPr>
      </w:pPr>
      <w:r>
        <w:rPr>
          <w:rFonts w:ascii="Arial" w:hAnsi="Arial"/>
          <w:b/>
        </w:rPr>
        <w:t>///CDCC-013/99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rPr>
          <w:rFonts w:ascii="Arial" w:hAnsi="Arial"/>
          <w:b/>
        </w:rPr>
      </w:pPr>
      <w:r>
        <w:rPr>
          <w:rFonts w:ascii="Arial" w:hAnsi="Arial"/>
        </w:rPr>
        <w:t xml:space="preserve">  sos e inscripción a que se hace referencia en los Arts.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y 2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>) :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“Resolución de Problemas y Algoritmos” </w:t>
      </w:r>
      <w:r>
        <w:rPr>
          <w:rFonts w:ascii="Arial" w:hAnsi="Arial"/>
        </w:rPr>
        <w:t xml:space="preserve">y </w:t>
      </w:r>
      <w:r>
        <w:rPr>
          <w:rFonts w:ascii="Arial" w:hAnsi="Arial"/>
          <w:b/>
        </w:rPr>
        <w:t>“Programación</w:t>
      </w:r>
      <w:r>
        <w:rPr>
          <w:rFonts w:ascii="Arial" w:hAnsi="Arial"/>
          <w:b/>
        </w:rPr>
        <w:t xml:space="preserve"> Orientada a Objetos”</w:t>
      </w:r>
      <w:r>
        <w:rPr>
          <w:rFonts w:ascii="Arial" w:hAnsi="Arial"/>
        </w:rPr>
        <w:t xml:space="preserve"> </w:t>
      </w:r>
    </w:p>
    <w:p w:rsidR="00000000" w:rsidRDefault="00324900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324900">
      <w:pPr>
        <w:pStyle w:val="Ttulo1"/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“Algoritmos y</w:t>
      </w:r>
      <w:r>
        <w:rPr>
          <w:rFonts w:ascii="Arial" w:hAnsi="Arial"/>
          <w:b/>
        </w:rPr>
        <w:t xml:space="preserve"> Complejidad”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“Lenguajes de Programación”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</w:rPr>
        <w:t>“Lógica para Cien-cias de la Computación”</w:t>
      </w:r>
    </w:p>
    <w:p w:rsidR="00000000" w:rsidRDefault="00324900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</w:t>
            </w:r>
            <w:r>
              <w:rPr>
                <w:rFonts w:ascii="Arial" w:hAnsi="Arial"/>
                <w:b/>
                <w:smallCaps/>
              </w:rPr>
              <w:t>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“Diseño y Desarrollo de Software”</w:t>
      </w:r>
    </w:p>
    <w:p w:rsidR="00000000" w:rsidRDefault="00324900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</w:rPr>
              <w:t>Estevez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Nancy Ambar </w:t>
            </w:r>
            <w:r>
              <w:rPr>
                <w:rFonts w:ascii="Arial" w:hAnsi="Arial"/>
                <w:b/>
                <w:smallCaps/>
              </w:rPr>
              <w:t>Ferracutti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</w:t>
            </w:r>
            <w:r>
              <w:rPr>
                <w:rFonts w:ascii="Arial" w:hAnsi="Arial"/>
                <w:b/>
                <w:smallCaps/>
              </w:rPr>
              <w:t>anconi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324900">
      <w:pPr>
        <w:widowControl/>
        <w:rPr>
          <w:rFonts w:ascii="Arial" w:hAnsi="Arial"/>
          <w:b/>
        </w:rPr>
      </w:pPr>
    </w:p>
    <w:p w:rsidR="00000000" w:rsidRDefault="00324900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“Organización de Computadoras”</w:t>
      </w:r>
    </w:p>
    <w:p w:rsidR="00000000" w:rsidRDefault="00324900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Garcia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</w:t>
            </w:r>
            <w:r>
              <w:rPr>
                <w:rFonts w:ascii="Arial" w:hAnsi="Arial"/>
                <w:b/>
                <w:smallCaps/>
              </w:rPr>
              <w:t>lo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324900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</w:tbl>
    <w:p w:rsidR="00000000" w:rsidRDefault="00324900">
      <w:pPr>
        <w:rPr>
          <w:rFonts w:ascii="Arial" w:hAnsi="Arial"/>
          <w:b/>
        </w:rPr>
      </w:pPr>
    </w:p>
    <w:p w:rsidR="00000000" w:rsidRDefault="00324900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dedicación semiexclu-siva deberán presentar, en el momento de la inscripción, un plan de trabajo orientado a tareas de investigación, avalado por un profeso</w:t>
      </w:r>
      <w:r>
        <w:rPr>
          <w:rFonts w:ascii="Arial" w:hAnsi="Arial"/>
        </w:rPr>
        <w:t>r que supervisará su desarrollo.-</w:t>
      </w:r>
    </w:p>
    <w:p w:rsidR="00000000" w:rsidRDefault="00324900">
      <w:pPr>
        <w:rPr>
          <w:rFonts w:ascii="Arial" w:hAnsi="Arial"/>
          <w:b/>
        </w:rPr>
      </w:pPr>
    </w:p>
    <w:p w:rsidR="00000000" w:rsidRDefault="00324900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 que aquel candidato que resulte designado en el cargo de Asisten-te de Docencia con dedicación semiexclusiva cumplirá funciones en dos asignaturas al año y deberá atender las consultas  de los trabaj</w:t>
      </w:r>
      <w:r>
        <w:rPr>
          <w:rFonts w:ascii="Arial" w:hAnsi="Arial"/>
        </w:rPr>
        <w:t xml:space="preserve">os prácticos y supervisar la labor de los </w:t>
      </w:r>
    </w:p>
    <w:p w:rsidR="00000000" w:rsidRDefault="00324900">
      <w:pPr>
        <w:rPr>
          <w:rFonts w:ascii="Arial" w:hAnsi="Arial"/>
        </w:rPr>
      </w:pPr>
      <w:r>
        <w:rPr>
          <w:rFonts w:ascii="Arial" w:hAnsi="Arial"/>
        </w:rPr>
        <w:t>los ayudantes asignados a las cátedras en que se desempeñe.-</w:t>
      </w:r>
    </w:p>
    <w:p w:rsidR="00000000" w:rsidRDefault="00324900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324900">
      <w:pPr>
        <w:rPr>
          <w:rFonts w:ascii="Copperplate Gothic Light" w:hAnsi="Copperplate Gothic Light"/>
          <w:color w:val="000080"/>
          <w:sz w:val="20"/>
        </w:rPr>
      </w:pPr>
    </w:p>
    <w:p w:rsidR="00000000" w:rsidRDefault="0032490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24900">
      <w:pPr>
        <w:jc w:val="right"/>
        <w:rPr>
          <w:rFonts w:ascii="Arial" w:hAnsi="Arial"/>
        </w:rPr>
      </w:pPr>
    </w:p>
    <w:p w:rsidR="00000000" w:rsidRDefault="00324900">
      <w:pPr>
        <w:jc w:val="right"/>
        <w:rPr>
          <w:rFonts w:ascii="Arial" w:hAnsi="Arial"/>
        </w:rPr>
      </w:pPr>
    </w:p>
    <w:p w:rsidR="00000000" w:rsidRDefault="00324900">
      <w:pPr>
        <w:rPr>
          <w:rFonts w:ascii="Arial" w:hAnsi="Arial"/>
          <w:b/>
        </w:rPr>
      </w:pPr>
      <w:r>
        <w:rPr>
          <w:rFonts w:ascii="Arial" w:hAnsi="Arial"/>
          <w:b/>
        </w:rPr>
        <w:t>///CDCC-013/99</w:t>
      </w:r>
    </w:p>
    <w:p w:rsidR="00000000" w:rsidRDefault="00324900">
      <w:pPr>
        <w:rPr>
          <w:rFonts w:ascii="Arial" w:hAnsi="Arial"/>
        </w:rPr>
      </w:pPr>
    </w:p>
    <w:p w:rsidR="00000000" w:rsidRDefault="00324900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 xml:space="preserve">Disponer que aquel candidato que resulte designado en </w:t>
      </w:r>
      <w:r>
        <w:rPr>
          <w:rFonts w:ascii="Arial" w:hAnsi="Arial"/>
        </w:rPr>
        <w:t>el cargo de Asistente de Docencia con dedicación simple deberá supervisar la ejecución de los trabajos práct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cos de la asignatura en la que desempeñen funciones y la tarea de los ayudantes asig-nados a la misma.-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</w:t>
      </w:r>
      <w:r>
        <w:rPr>
          <w:rFonts w:ascii="Arial" w:hAnsi="Arial"/>
          <w:b/>
        </w:rPr>
        <w:t xml:space="preserve">- </w:t>
      </w:r>
      <w:r>
        <w:rPr>
          <w:rFonts w:ascii="Arial" w:hAnsi="Arial"/>
        </w:rPr>
        <w:t xml:space="preserve">Determinar que los candidatos que resulten designados en cargos de Ayudan- te de Docencia "A" o "B" deberán atender las consultas de los trabajos prácticos.-  </w:t>
      </w:r>
    </w:p>
    <w:p w:rsidR="00000000" w:rsidRDefault="00324900">
      <w:pPr>
        <w:widowControl/>
        <w:rPr>
          <w:rFonts w:ascii="Arial" w:hAnsi="Arial"/>
          <w:b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que el personal docente auxiliar cumpli</w:t>
      </w:r>
      <w:r>
        <w:rPr>
          <w:rFonts w:ascii="Arial" w:hAnsi="Arial"/>
        </w:rPr>
        <w:t>rá, en primer término, fun-ciones en la asignatura concursada; de no ser esto posible, se le asignará funciones en otras asignaturas del área afines a la del concurso; o asignaturas básicas del Departa-mento de Ciencias de la Computación, según las necesid</w:t>
      </w:r>
      <w:r>
        <w:rPr>
          <w:rFonts w:ascii="Arial" w:hAnsi="Arial"/>
        </w:rPr>
        <w:t>ades de cada cuatrimestre.-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Art. 9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Fijar el siguiente cronograma a los fines de la sustanciación de los concursos motivo del presente llamado: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</w:t>
      </w:r>
      <w:r>
        <w:rPr>
          <w:rFonts w:ascii="Arial" w:hAnsi="Arial"/>
        </w:rPr>
        <w:t xml:space="preserve"> en el diario                                                local ;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Fecha de cierre de inscripción : Quinto día hábil posterior a la publicación en un diario</w:t>
      </w:r>
    </w:p>
    <w:p w:rsidR="00000000" w:rsidRDefault="00324900">
      <w:pPr>
        <w:widowControl/>
        <w:tabs>
          <w:tab w:val="left" w:pos="3544"/>
        </w:tabs>
        <w:ind w:left="3402"/>
        <w:rPr>
          <w:rFonts w:ascii="Arial" w:hAnsi="Arial"/>
        </w:rPr>
      </w:pPr>
      <w:r>
        <w:rPr>
          <w:rFonts w:ascii="Arial" w:hAnsi="Arial"/>
        </w:rPr>
        <w:t xml:space="preserve"> local </w:t>
      </w:r>
    </w:p>
    <w:p w:rsidR="00000000" w:rsidRDefault="00324900">
      <w:pPr>
        <w:widowControl/>
        <w:ind w:left="3544" w:hanging="3544"/>
        <w:rPr>
          <w:rFonts w:ascii="Arial" w:hAnsi="Arial"/>
        </w:rPr>
      </w:pPr>
    </w:p>
    <w:p w:rsidR="00000000" w:rsidRDefault="00324900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324900">
      <w:pPr>
        <w:widowControl/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              Avda. Alem 1253 - 2° piso.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324900">
      <w:pPr>
        <w:widowControl/>
        <w:rPr>
          <w:rFonts w:ascii="Arial" w:hAnsi="Arial"/>
        </w:rPr>
      </w:pPr>
    </w:p>
    <w:p w:rsidR="00000000" w:rsidRDefault="00324900">
      <w:pPr>
        <w:widowControl/>
        <w:rPr>
          <w:rFonts w:ascii="Arial" w:hAnsi="Arial"/>
        </w:rPr>
      </w:pPr>
      <w:r>
        <w:rPr>
          <w:rFonts w:ascii="Arial" w:hAnsi="Arial"/>
          <w:b/>
        </w:rPr>
        <w:t>Art. 10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y de la Secretaría General Ac</w:t>
      </w:r>
      <w:r>
        <w:rPr>
          <w:rFonts w:ascii="Arial" w:hAnsi="Arial"/>
        </w:rPr>
        <w:t>adémica; dese a publicidad; cumplido, resérve-se.----------------------------------------------------------------------------------------------------------------</w:t>
      </w:r>
    </w:p>
    <w:p w:rsidR="00000000" w:rsidRDefault="00324900">
      <w:pPr>
        <w:widowControl/>
        <w:rPr>
          <w:rFonts w:ascii="Arial" w:hAnsi="Arial"/>
        </w:rPr>
      </w:pPr>
    </w:p>
    <w:sectPr w:rsidR="00000000">
      <w:endnotePr>
        <w:numFmt w:val="decimal"/>
      </w:endnotePr>
      <w:pgSz w:w="11909" w:h="16834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4900"/>
    <w:rsid w:val="0032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  <w:style w:type="paragraph" w:customStyle="1" w:styleId="BodyTextIndent2">
    <w:name w:val="Body Text Indent 2"/>
    <w:basedOn w:val="Normal"/>
    <w:pPr>
      <w:ind w:firstLine="1418"/>
    </w:pPr>
    <w:rPr>
      <w:rFonts w:ascii="Arial" w:hAnsi="Arial"/>
      <w:b/>
    </w:rPr>
  </w:style>
  <w:style w:type="paragraph" w:styleId="Textoindependiente">
    <w:name w:val="Body Text"/>
    <w:basedOn w:val="Normal"/>
    <w:semiHidden/>
    <w:pPr>
      <w:jc w:val="left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dc:description/>
  <cp:lastModifiedBy>Keith</cp:lastModifiedBy>
  <cp:revision>2</cp:revision>
  <cp:lastPrinted>1999-04-07T15:44:00Z</cp:lastPrinted>
  <dcterms:created xsi:type="dcterms:W3CDTF">2025-07-06T01:36:00Z</dcterms:created>
  <dcterms:modified xsi:type="dcterms:W3CDTF">2025-07-06T01:36:00Z</dcterms:modified>
</cp:coreProperties>
</file>