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3B10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761/98</w:t>
      </w:r>
    </w:p>
    <w:p w:rsidR="00000000" w:rsidRDefault="00E33B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33B1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33B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33B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33B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33B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33B10">
      <w:pPr>
        <w:jc w:val="right"/>
        <w:rPr>
          <w:rFonts w:ascii="Arial" w:hAnsi="Arial"/>
          <w:b/>
          <w:sz w:val="24"/>
        </w:rPr>
      </w:pPr>
    </w:p>
    <w:p w:rsidR="00000000" w:rsidRDefault="00E33B1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CDCC-016/99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33B1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33B1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33B10">
      <w:pPr>
        <w:rPr>
          <w:rFonts w:ascii="Arial" w:hAnsi="Arial"/>
          <w:sz w:val="24"/>
        </w:rPr>
      </w:pPr>
    </w:p>
    <w:p w:rsidR="00000000" w:rsidRDefault="00E33B1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33B10">
      <w:pPr>
        <w:rPr>
          <w:rFonts w:ascii="Arial" w:hAnsi="Arial"/>
          <w:sz w:val="24"/>
        </w:rPr>
      </w:pPr>
    </w:p>
    <w:p w:rsidR="00000000" w:rsidRDefault="00E33B1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12 de abril de 1999 operará el vencimiento de la designación de la señora Licenciada María de </w:t>
      </w:r>
      <w:r>
        <w:rPr>
          <w:rFonts w:ascii="Arial" w:hAnsi="Arial"/>
          <w:sz w:val="24"/>
        </w:rPr>
        <w:t>los Ángeles Fernández Benassati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 en la asignatura </w:t>
      </w:r>
      <w:r>
        <w:rPr>
          <w:rFonts w:ascii="Tahoma" w:hAnsi="Tahoma"/>
          <w:i/>
          <w:sz w:val="24"/>
        </w:rPr>
        <w:t>“Programación Orientada a Objetos”</w:t>
      </w:r>
      <w:r>
        <w:rPr>
          <w:rFonts w:ascii="Arial" w:hAnsi="Arial"/>
          <w:sz w:val="24"/>
        </w:rPr>
        <w:t>; y</w:t>
      </w:r>
    </w:p>
    <w:p w:rsidR="00000000" w:rsidRDefault="00E33B10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E33B1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33B10">
      <w:pPr>
        <w:rPr>
          <w:rFonts w:ascii="Arial" w:hAnsi="Arial"/>
          <w:sz w:val="24"/>
        </w:rPr>
      </w:pPr>
    </w:p>
    <w:p w:rsidR="00000000" w:rsidRDefault="00E33B10">
      <w:pPr>
        <w:pStyle w:val="Sangradetextonormal"/>
      </w:pPr>
      <w:r>
        <w:t>Que por resolución CU-316/96 (Art. 4</w:t>
      </w:r>
      <w:r>
        <w:sym w:font="Symbol" w:char="F0B0"/>
      </w:r>
      <w:r>
        <w:t xml:space="preserve">) el Consejo Universitario facultó a las unidades </w:t>
      </w:r>
      <w:r>
        <w:t>académicas a efectuar prórrogas de designación;</w:t>
      </w:r>
    </w:p>
    <w:p w:rsidR="00000000" w:rsidRDefault="00E33B10">
      <w:pPr>
        <w:ind w:firstLine="1418"/>
        <w:jc w:val="both"/>
        <w:rPr>
          <w:rFonts w:ascii="Arial" w:hAnsi="Arial"/>
          <w:sz w:val="24"/>
        </w:rPr>
      </w:pPr>
    </w:p>
    <w:p w:rsidR="00000000" w:rsidRDefault="00E33B1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E33B10">
      <w:pPr>
        <w:jc w:val="both"/>
        <w:rPr>
          <w:rFonts w:ascii="Arial" w:hAnsi="Arial"/>
          <w:b/>
          <w:sz w:val="24"/>
        </w:rPr>
      </w:pPr>
    </w:p>
    <w:p w:rsidR="00000000" w:rsidRDefault="00E33B1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E33B10">
      <w:pPr>
        <w:ind w:firstLine="1418"/>
        <w:rPr>
          <w:rFonts w:ascii="Arial" w:hAnsi="Arial"/>
          <w:b/>
          <w:sz w:val="24"/>
        </w:rPr>
      </w:pPr>
    </w:p>
    <w:p w:rsidR="00000000" w:rsidRDefault="00E33B1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33B10">
      <w:pPr>
        <w:jc w:val="both"/>
        <w:rPr>
          <w:rFonts w:ascii="Arial" w:hAnsi="Arial"/>
          <w:sz w:val="24"/>
        </w:rPr>
      </w:pPr>
    </w:p>
    <w:p w:rsidR="00000000" w:rsidRDefault="00E33B1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señora </w:t>
      </w:r>
      <w:r>
        <w:rPr>
          <w:rFonts w:ascii="Arial" w:hAnsi="Arial"/>
          <w:b/>
          <w:sz w:val="24"/>
        </w:rPr>
        <w:t>Licenciada M</w:t>
      </w:r>
      <w:r>
        <w:rPr>
          <w:rFonts w:ascii="Arial" w:hAnsi="Arial"/>
          <w:b/>
          <w:sz w:val="24"/>
        </w:rPr>
        <w:t xml:space="preserve">aría de los Ángeles FERNÁNDEZ BENASSATI </w:t>
      </w:r>
      <w:r>
        <w:rPr>
          <w:rFonts w:ascii="Arial" w:hAnsi="Arial"/>
          <w:sz w:val="24"/>
        </w:rPr>
        <w:t xml:space="preserve">(D.N.I. 18.277.827 * Leg. 7851), en un cargo de Ayudante de Docencia “A” con dedicación simple, en el Area: I, Disciplina: Programación, asigna-tura: </w:t>
      </w:r>
      <w:r>
        <w:rPr>
          <w:rFonts w:ascii="Arial" w:hAnsi="Arial"/>
          <w:b/>
          <w:sz w:val="24"/>
        </w:rPr>
        <w:t>“Programación Orientada a Objetos” (Cod. 5746)</w:t>
      </w:r>
      <w:r>
        <w:rPr>
          <w:rFonts w:ascii="Arial" w:hAnsi="Arial"/>
          <w:sz w:val="24"/>
        </w:rPr>
        <w:t>, en el Departamento</w:t>
      </w:r>
      <w:r>
        <w:rPr>
          <w:rFonts w:ascii="Arial" w:hAnsi="Arial"/>
          <w:sz w:val="24"/>
        </w:rPr>
        <w:t xml:space="preserve"> de Cien-cias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sustan-ciación del respectivo concurso.-</w:t>
      </w:r>
    </w:p>
    <w:p w:rsidR="00000000" w:rsidRDefault="00E33B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33B1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</w:t>
      </w:r>
      <w:r>
        <w:rPr>
          <w:rFonts w:ascii="Arial" w:hAnsi="Arial"/>
          <w:sz w:val="24"/>
        </w:rPr>
        <w:t>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E33B10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3B10"/>
    <w:rsid w:val="00E3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3B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B10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2025-07-06T01:37:00Z</dcterms:created>
  <dcterms:modified xsi:type="dcterms:W3CDTF">2025-07-06T01:37:00Z</dcterms:modified>
</cp:coreProperties>
</file>