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AB8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759/98</w:t>
      </w:r>
    </w:p>
    <w:p w:rsidR="00000000" w:rsidRDefault="00286AB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86AB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86AB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86AB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86AB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86AB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86AB8">
      <w:pPr>
        <w:jc w:val="right"/>
        <w:rPr>
          <w:rFonts w:ascii="Arial" w:hAnsi="Arial"/>
          <w:b/>
          <w:sz w:val="24"/>
        </w:rPr>
      </w:pPr>
    </w:p>
    <w:p w:rsidR="00000000" w:rsidRDefault="00286AB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CDCC-019/99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286AB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86AB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 la señorita María Paula Bastán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“Resolución de Problemas y</w:t>
      </w:r>
      <w:r>
        <w:rPr>
          <w:rFonts w:ascii="Arial" w:hAnsi="Arial"/>
          <w:sz w:val="24"/>
        </w:rPr>
        <w:t xml:space="preserve"> </w:t>
      </w:r>
      <w:r>
        <w:rPr>
          <w:rFonts w:ascii="Tahoma" w:hAnsi="Tahoma"/>
          <w:i/>
          <w:sz w:val="24"/>
        </w:rPr>
        <w:t>Algoritmos”</w:t>
      </w:r>
      <w:r>
        <w:rPr>
          <w:rFonts w:ascii="Arial" w:hAnsi="Arial"/>
          <w:sz w:val="24"/>
        </w:rPr>
        <w:t>; y</w:t>
      </w:r>
    </w:p>
    <w:p w:rsidR="00000000" w:rsidRDefault="00286AB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286AB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286AB8">
      <w:pPr>
        <w:ind w:firstLine="1418"/>
        <w:jc w:val="both"/>
        <w:rPr>
          <w:rFonts w:ascii="Arial" w:hAnsi="Arial"/>
          <w:sz w:val="24"/>
        </w:rPr>
      </w:pPr>
    </w:p>
    <w:p w:rsidR="00000000" w:rsidRDefault="00286AB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286AB8">
      <w:pPr>
        <w:jc w:val="both"/>
        <w:rPr>
          <w:rFonts w:ascii="Arial" w:hAnsi="Arial"/>
          <w:b/>
          <w:sz w:val="24"/>
        </w:rPr>
      </w:pPr>
    </w:p>
    <w:p w:rsidR="00000000" w:rsidRDefault="00286AB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286AB8">
      <w:pPr>
        <w:ind w:firstLine="1418"/>
        <w:rPr>
          <w:rFonts w:ascii="Arial" w:hAnsi="Arial"/>
          <w:b/>
          <w:sz w:val="24"/>
        </w:rPr>
      </w:pPr>
    </w:p>
    <w:p w:rsidR="00000000" w:rsidRDefault="00286AB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86AB8">
      <w:pPr>
        <w:jc w:val="both"/>
        <w:rPr>
          <w:rFonts w:ascii="Arial" w:hAnsi="Arial"/>
          <w:sz w:val="24"/>
        </w:rPr>
      </w:pPr>
    </w:p>
    <w:p w:rsidR="00000000" w:rsidRDefault="00286AB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 xml:space="preserve">señorita María Paula BASTAN </w:t>
      </w:r>
      <w:r>
        <w:rPr>
          <w:rFonts w:ascii="Arial" w:hAnsi="Arial"/>
          <w:sz w:val="24"/>
        </w:rPr>
        <w:t>(Leg. 9234 * D.N.I. 24.765.173), en un c</w:t>
      </w:r>
      <w:r>
        <w:rPr>
          <w:rFonts w:ascii="Arial" w:hAnsi="Arial"/>
          <w:sz w:val="24"/>
        </w:rPr>
        <w:t xml:space="preserve">argo de Ayudante de Docencia “B”, en el Area: I, Disciplina: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</w:t>
      </w:r>
      <w:r>
        <w:rPr>
          <w:rFonts w:ascii="Arial" w:hAnsi="Arial"/>
          <w:sz w:val="24"/>
        </w:rPr>
        <w:t>ciación del respectivo concurso.-</w:t>
      </w:r>
    </w:p>
    <w:p w:rsidR="00000000" w:rsidRDefault="00286A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86AB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</w:t>
      </w:r>
      <w:r>
        <w:rPr>
          <w:rFonts w:ascii="Arial" w:hAnsi="Arial"/>
          <w:sz w:val="24"/>
        </w:rPr>
        <w:t>------------------------------------------------------------------</w:t>
      </w: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p w:rsidR="00000000" w:rsidRDefault="00286AB8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86AB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AB8"/>
    <w:rsid w:val="0028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B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2025-07-06T01:37:00Z</dcterms:created>
  <dcterms:modified xsi:type="dcterms:W3CDTF">2025-07-06T01:37:00Z</dcterms:modified>
</cp:coreProperties>
</file>