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38" w:rsidRDefault="000C4038">
      <w:pPr>
        <w:tabs>
          <w:tab w:val="left" w:pos="3828"/>
        </w:tabs>
        <w:jc w:val="right"/>
      </w:pPr>
    </w:p>
    <w:p w:rsidR="000C4038" w:rsidRDefault="000C403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</w:t>
      </w:r>
      <w:proofErr w:type="spellStart"/>
      <w:r>
        <w:rPr>
          <w:rFonts w:ascii="Copperplate Gothic Light" w:hAnsi="Copperplate Gothic Light"/>
          <w:b/>
          <w:color w:val="000080"/>
        </w:rPr>
        <w:t>Año</w:t>
      </w:r>
      <w:proofErr w:type="spellEnd"/>
      <w:r>
        <w:rPr>
          <w:rFonts w:ascii="Copperplate Gothic Light" w:hAnsi="Copperplate Gothic Light"/>
          <w:b/>
          <w:color w:val="000080"/>
        </w:rPr>
        <w:t xml:space="preserve"> de la </w:t>
      </w:r>
      <w:proofErr w:type="spellStart"/>
      <w:r>
        <w:rPr>
          <w:rFonts w:ascii="Copperplate Gothic Light" w:hAnsi="Copperplate Gothic Light"/>
          <w:b/>
          <w:color w:val="000080"/>
        </w:rPr>
        <w:t>Exportación</w:t>
      </w:r>
      <w:proofErr w:type="spellEnd"/>
      <w:r>
        <w:rPr>
          <w:rFonts w:ascii="Copperplate Gothic Light" w:hAnsi="Copperplate Gothic Light"/>
          <w:b/>
          <w:color w:val="000080"/>
        </w:rPr>
        <w:t>”</w:t>
      </w:r>
    </w:p>
    <w:p w:rsidR="000C4038" w:rsidRDefault="000C4038">
      <w:pPr>
        <w:jc w:val="both"/>
        <w:rPr>
          <w:rFonts w:ascii="Arial" w:hAnsi="Arial"/>
          <w:sz w:val="24"/>
        </w:rPr>
      </w:pPr>
    </w:p>
    <w:p w:rsidR="000C4038" w:rsidRDefault="000C4038">
      <w:pPr>
        <w:jc w:val="both"/>
        <w:rPr>
          <w:rFonts w:ascii="Arial" w:hAnsi="Arial"/>
          <w:sz w:val="24"/>
        </w:rPr>
      </w:pPr>
    </w:p>
    <w:p w:rsidR="000C4038" w:rsidRDefault="000C4038">
      <w:pPr>
        <w:jc w:val="both"/>
        <w:rPr>
          <w:rFonts w:ascii="Arial" w:hAnsi="Arial"/>
          <w:sz w:val="24"/>
        </w:rPr>
      </w:pPr>
    </w:p>
    <w:p w:rsidR="000C4038" w:rsidRDefault="000C4038">
      <w:pPr>
        <w:jc w:val="both"/>
        <w:rPr>
          <w:rFonts w:ascii="Arial" w:hAnsi="Arial"/>
          <w:sz w:val="24"/>
        </w:rPr>
      </w:pPr>
    </w:p>
    <w:p w:rsidR="000C4038" w:rsidRDefault="000C4038">
      <w:pPr>
        <w:widowControl w:val="0"/>
        <w:jc w:val="both"/>
        <w:rPr>
          <w:rFonts w:ascii="Arial" w:hAnsi="Arial"/>
          <w:sz w:val="24"/>
        </w:rPr>
      </w:pPr>
    </w:p>
    <w:p w:rsidR="000C4038" w:rsidRDefault="000C4038">
      <w:pPr>
        <w:pStyle w:val="Ttulo2"/>
      </w:pPr>
      <w:r>
        <w:t>REGISTRADO BAJO Nº  CDCC-061/99</w:t>
      </w:r>
    </w:p>
    <w:p w:rsidR="000C4038" w:rsidRDefault="000C40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C4038" w:rsidRDefault="000C40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BAHIA BLANCA, </w:t>
      </w:r>
    </w:p>
    <w:p w:rsidR="000C4038" w:rsidRDefault="000C40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C4038" w:rsidRDefault="000C40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C4038" w:rsidRDefault="000C4038">
      <w:pPr>
        <w:ind w:right="-29"/>
        <w:jc w:val="both"/>
        <w:rPr>
          <w:rFonts w:ascii="Arial" w:hAnsi="Arial"/>
          <w:sz w:val="24"/>
        </w:rPr>
      </w:pPr>
    </w:p>
    <w:p w:rsidR="000C4038" w:rsidRDefault="000C4038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</w:t>
      </w:r>
      <w:proofErr w:type="spellStart"/>
      <w:r>
        <w:rPr>
          <w:rFonts w:ascii="Arial" w:hAnsi="Arial"/>
          <w:sz w:val="24"/>
        </w:rPr>
        <w:t>presentada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por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señor</w:t>
      </w:r>
      <w:proofErr w:type="spellEnd"/>
      <w:r>
        <w:rPr>
          <w:rFonts w:ascii="Arial" w:hAnsi="Arial"/>
          <w:sz w:val="24"/>
        </w:rPr>
        <w:t xml:space="preserve"> Mg. </w:t>
      </w:r>
      <w:proofErr w:type="spellStart"/>
      <w:r>
        <w:rPr>
          <w:rFonts w:ascii="Arial" w:hAnsi="Arial"/>
          <w:sz w:val="24"/>
        </w:rPr>
        <w:t>Ing</w:t>
      </w:r>
      <w:proofErr w:type="spellEnd"/>
      <w:r>
        <w:rPr>
          <w:rFonts w:ascii="Arial" w:hAnsi="Arial"/>
          <w:sz w:val="24"/>
        </w:rPr>
        <w:t xml:space="preserve">. Jorge </w:t>
      </w:r>
      <w:proofErr w:type="spellStart"/>
      <w:r>
        <w:rPr>
          <w:rFonts w:ascii="Arial" w:hAnsi="Arial"/>
          <w:sz w:val="24"/>
        </w:rPr>
        <w:t>Raúl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Ardenghi</w:t>
      </w:r>
      <w:proofErr w:type="spellEnd"/>
      <w:r>
        <w:rPr>
          <w:rFonts w:ascii="Arial" w:hAnsi="Arial"/>
          <w:sz w:val="24"/>
        </w:rPr>
        <w:t xml:space="preserve">, en la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expresa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deseo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proceder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 material, </w:t>
      </w:r>
      <w:proofErr w:type="spellStart"/>
      <w:r>
        <w:rPr>
          <w:rFonts w:ascii="Arial" w:hAnsi="Arial"/>
          <w:sz w:val="24"/>
        </w:rPr>
        <w:t>adquirido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pro-</w:t>
      </w:r>
      <w:proofErr w:type="spellStart"/>
      <w:r>
        <w:rPr>
          <w:rFonts w:ascii="Arial" w:hAnsi="Arial"/>
          <w:sz w:val="24"/>
        </w:rPr>
        <w:t>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>
        <w:rPr>
          <w:rFonts w:ascii="Arial" w:hAnsi="Arial"/>
          <w:b/>
          <w:sz w:val="24"/>
        </w:rPr>
        <w:t>Sistemas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Distribuídos</w:t>
      </w:r>
      <w:proofErr w:type="spellEnd"/>
      <w:r>
        <w:rPr>
          <w:rFonts w:ascii="Arial" w:hAnsi="Arial"/>
          <w:b/>
          <w:sz w:val="24"/>
        </w:rPr>
        <w:t xml:space="preserve">: </w:t>
      </w:r>
      <w:proofErr w:type="spellStart"/>
      <w:r>
        <w:rPr>
          <w:rFonts w:ascii="Arial" w:hAnsi="Arial"/>
          <w:b/>
          <w:sz w:val="24"/>
        </w:rPr>
        <w:t>Concurrencia</w:t>
      </w:r>
      <w:proofErr w:type="spellEnd"/>
      <w:r>
        <w:rPr>
          <w:rFonts w:ascii="Arial" w:hAnsi="Arial"/>
          <w:b/>
          <w:sz w:val="24"/>
        </w:rPr>
        <w:t xml:space="preserve"> con </w:t>
      </w:r>
      <w:proofErr w:type="spellStart"/>
      <w:r>
        <w:rPr>
          <w:rFonts w:ascii="Arial" w:hAnsi="Arial"/>
          <w:b/>
          <w:sz w:val="24"/>
        </w:rPr>
        <w:t>Datos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Comparti</w:t>
      </w:r>
      <w:proofErr w:type="spellEnd"/>
      <w:r>
        <w:rPr>
          <w:rFonts w:ascii="Arial" w:hAnsi="Arial"/>
          <w:b/>
          <w:sz w:val="24"/>
        </w:rPr>
        <w:t xml:space="preserve">-dos” </w:t>
      </w:r>
      <w:r>
        <w:rPr>
          <w:rFonts w:ascii="Arial" w:hAnsi="Arial"/>
          <w:sz w:val="24"/>
        </w:rPr>
        <w:t xml:space="preserve">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director; y</w:t>
      </w:r>
    </w:p>
    <w:p w:rsidR="000C4038" w:rsidRDefault="000C4038">
      <w:pPr>
        <w:ind w:right="-29" w:firstLine="1418"/>
        <w:jc w:val="both"/>
        <w:rPr>
          <w:rFonts w:ascii="Arial" w:hAnsi="Arial"/>
          <w:sz w:val="24"/>
        </w:rPr>
      </w:pPr>
    </w:p>
    <w:p w:rsidR="000C4038" w:rsidRDefault="000C4038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C4038" w:rsidRDefault="000C4038">
      <w:pPr>
        <w:ind w:right="-29" w:firstLine="1418"/>
        <w:jc w:val="both"/>
        <w:rPr>
          <w:rFonts w:ascii="Arial" w:hAnsi="Arial"/>
          <w:b/>
          <w:sz w:val="24"/>
        </w:rPr>
      </w:pPr>
    </w:p>
    <w:p w:rsidR="000C4038" w:rsidRDefault="000C4038">
      <w:pPr>
        <w:ind w:right="-29" w:firstLine="1418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disposiciones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vigentes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sobre</w:t>
      </w:r>
      <w:proofErr w:type="spellEnd"/>
      <w:r>
        <w:rPr>
          <w:rFonts w:ascii="Arial" w:hAnsi="Arial"/>
          <w:sz w:val="24"/>
        </w:rPr>
        <w:t xml:space="preserve"> el particular, </w:t>
      </w:r>
      <w:proofErr w:type="spellStart"/>
      <w:r>
        <w:rPr>
          <w:rFonts w:ascii="Arial" w:hAnsi="Arial"/>
          <w:sz w:val="24"/>
        </w:rPr>
        <w:t>confieren</w:t>
      </w:r>
      <w:proofErr w:type="spellEnd"/>
      <w:r>
        <w:rPr>
          <w:rFonts w:ascii="Arial" w:hAnsi="Arial"/>
          <w:sz w:val="24"/>
        </w:rPr>
        <w:t xml:space="preserve"> a los </w:t>
      </w:r>
      <w:proofErr w:type="spellStart"/>
      <w:r>
        <w:rPr>
          <w:rFonts w:ascii="Arial" w:hAnsi="Arial"/>
          <w:sz w:val="24"/>
        </w:rPr>
        <w:t>Conse-jos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Departamentales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facultad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reciban</w:t>
      </w:r>
      <w:proofErr w:type="spellEnd"/>
      <w:r>
        <w:rPr>
          <w:rFonts w:ascii="Arial" w:hAnsi="Arial"/>
          <w:sz w:val="24"/>
        </w:rPr>
        <w:t xml:space="preserve"> en </w:t>
      </w:r>
      <w:proofErr w:type="spellStart"/>
      <w:r>
        <w:rPr>
          <w:rFonts w:ascii="Arial" w:hAnsi="Arial"/>
          <w:sz w:val="24"/>
        </w:rPr>
        <w:t>carácter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>;</w:t>
      </w:r>
    </w:p>
    <w:p w:rsidR="000C4038" w:rsidRDefault="000C4038">
      <w:pPr>
        <w:ind w:right="-29"/>
        <w:jc w:val="both"/>
        <w:rPr>
          <w:rFonts w:ascii="Arial" w:hAnsi="Arial"/>
          <w:sz w:val="24"/>
        </w:rPr>
      </w:pPr>
    </w:p>
    <w:p w:rsidR="000C4038" w:rsidRDefault="000C403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C4038" w:rsidRDefault="000C4038">
      <w:pPr>
        <w:rPr>
          <w:rFonts w:ascii="Arial" w:hAnsi="Arial"/>
          <w:sz w:val="24"/>
        </w:rPr>
      </w:pPr>
    </w:p>
    <w:p w:rsidR="000C4038" w:rsidRDefault="000C4038">
      <w:pPr>
        <w:pStyle w:val="Sangradetextonormal"/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Consejo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Departamental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Ciencias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Computación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reu-nión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fecha</w:t>
      </w:r>
      <w:proofErr w:type="spellEnd"/>
      <w:r>
        <w:rPr>
          <w:b/>
        </w:rPr>
        <w:t xml:space="preserve"> 14 de </w:t>
      </w:r>
      <w:proofErr w:type="spellStart"/>
      <w:r>
        <w:rPr>
          <w:b/>
        </w:rPr>
        <w:t>julio</w:t>
      </w:r>
      <w:proofErr w:type="spellEnd"/>
      <w:r>
        <w:rPr>
          <w:b/>
        </w:rPr>
        <w:t xml:space="preserve"> de 1999</w:t>
      </w:r>
    </w:p>
    <w:p w:rsidR="000C4038" w:rsidRDefault="000C4038">
      <w:pPr>
        <w:jc w:val="center"/>
        <w:rPr>
          <w:rFonts w:ascii="Arial" w:hAnsi="Arial"/>
          <w:sz w:val="24"/>
        </w:rPr>
      </w:pPr>
    </w:p>
    <w:p w:rsidR="000C4038" w:rsidRDefault="000C403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V E : </w:t>
      </w:r>
    </w:p>
    <w:p w:rsidR="000C4038" w:rsidRDefault="000C4038">
      <w:pPr>
        <w:ind w:right="-29"/>
        <w:jc w:val="both"/>
        <w:rPr>
          <w:rFonts w:ascii="Arial" w:hAnsi="Arial"/>
          <w:b/>
          <w:sz w:val="24"/>
        </w:rPr>
      </w:pPr>
    </w:p>
    <w:p w:rsidR="000C4038" w:rsidRDefault="000C40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bienes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continuación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detallan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adquiridos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>
        <w:rPr>
          <w:rFonts w:ascii="Arial" w:hAnsi="Arial"/>
          <w:b/>
          <w:sz w:val="24"/>
        </w:rPr>
        <w:t>Sistemas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Distribuídos</w:t>
      </w:r>
      <w:proofErr w:type="spellEnd"/>
      <w:r>
        <w:rPr>
          <w:rFonts w:ascii="Arial" w:hAnsi="Arial"/>
          <w:b/>
          <w:sz w:val="24"/>
        </w:rPr>
        <w:t xml:space="preserve">: </w:t>
      </w:r>
      <w:proofErr w:type="spellStart"/>
      <w:r>
        <w:rPr>
          <w:rFonts w:ascii="Arial" w:hAnsi="Arial"/>
          <w:b/>
          <w:sz w:val="24"/>
        </w:rPr>
        <w:t>Concurrencia</w:t>
      </w:r>
      <w:proofErr w:type="spellEnd"/>
      <w:r>
        <w:rPr>
          <w:rFonts w:ascii="Arial" w:hAnsi="Arial"/>
          <w:b/>
          <w:sz w:val="24"/>
        </w:rPr>
        <w:t xml:space="preserve"> con Da-</w:t>
      </w:r>
      <w:proofErr w:type="spellStart"/>
      <w:r>
        <w:rPr>
          <w:rFonts w:ascii="Arial" w:hAnsi="Arial"/>
          <w:b/>
          <w:sz w:val="24"/>
        </w:rPr>
        <w:t>tos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Compartidos</w:t>
      </w:r>
      <w:proofErr w:type="spellEnd"/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 xml:space="preserve">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 el Mg. </w:t>
      </w:r>
      <w:proofErr w:type="spellStart"/>
      <w:r>
        <w:rPr>
          <w:rFonts w:ascii="Arial" w:hAnsi="Arial"/>
          <w:sz w:val="24"/>
        </w:rPr>
        <w:t>Ing</w:t>
      </w:r>
      <w:proofErr w:type="spellEnd"/>
      <w:r>
        <w:rPr>
          <w:rFonts w:ascii="Arial" w:hAnsi="Arial"/>
          <w:sz w:val="24"/>
        </w:rPr>
        <w:t xml:space="preserve">. Jorge </w:t>
      </w:r>
      <w:proofErr w:type="spellStart"/>
      <w:r>
        <w:rPr>
          <w:rFonts w:ascii="Arial" w:hAnsi="Arial"/>
          <w:sz w:val="24"/>
        </w:rPr>
        <w:t>Raúl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Ardenghi</w:t>
      </w:r>
      <w:proofErr w:type="spellEnd"/>
      <w:r>
        <w:rPr>
          <w:rFonts w:ascii="Arial" w:hAnsi="Arial"/>
          <w:sz w:val="24"/>
        </w:rPr>
        <w:t>:</w:t>
      </w:r>
    </w:p>
    <w:p w:rsidR="000C4038" w:rsidRDefault="000C4038">
      <w:pPr>
        <w:tabs>
          <w:tab w:val="left" w:pos="426"/>
        </w:tabs>
        <w:ind w:left="720" w:right="-29"/>
        <w:jc w:val="both"/>
        <w:rPr>
          <w:rFonts w:ascii="Arial" w:hAnsi="Arial"/>
          <w:sz w:val="24"/>
        </w:rPr>
      </w:pPr>
    </w:p>
    <w:p w:rsidR="000C4038" w:rsidRDefault="000C4038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Libros</w:t>
      </w:r>
      <w:proofErr w:type="spellEnd"/>
      <w:r>
        <w:rPr>
          <w:rFonts w:ascii="Arial" w:hAnsi="Arial"/>
          <w:b/>
          <w:sz w:val="22"/>
        </w:rPr>
        <w:t>: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Programming with Threads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Kleiman</w:t>
      </w:r>
      <w:proofErr w:type="spellEnd"/>
      <w:r>
        <w:rPr>
          <w:rFonts w:ascii="Arial" w:hAnsi="Arial"/>
          <w:sz w:val="24"/>
        </w:rPr>
        <w:t xml:space="preserve"> et al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($60,00)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Operating Systems: Internals and Design Principles</w:t>
      </w:r>
      <w:r>
        <w:rPr>
          <w:rFonts w:ascii="Arial" w:hAnsi="Arial"/>
          <w:sz w:val="24"/>
        </w:rPr>
        <w:t xml:space="preserve">, Stallings  </w:t>
      </w:r>
      <w:r>
        <w:rPr>
          <w:rFonts w:ascii="Arial" w:hAnsi="Arial"/>
          <w:sz w:val="24"/>
        </w:rPr>
        <w:tab/>
        <w:t>($67,00)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Internetworking with TCP/IP V3 (Windows Sockets)</w:t>
      </w:r>
      <w:r>
        <w:rPr>
          <w:rFonts w:ascii="Arial" w:hAnsi="Arial"/>
          <w:sz w:val="24"/>
        </w:rPr>
        <w:t xml:space="preserve">, Comer   </w:t>
      </w:r>
      <w:r>
        <w:rPr>
          <w:rFonts w:ascii="Arial" w:hAnsi="Arial"/>
          <w:sz w:val="24"/>
        </w:rPr>
        <w:tab/>
        <w:t>($36,00)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Running MS BackOffice Small Business Server</w:t>
      </w:r>
      <w:r>
        <w:rPr>
          <w:rFonts w:ascii="Arial" w:hAnsi="Arial"/>
          <w:sz w:val="24"/>
        </w:rPr>
        <w:t xml:space="preserve">, Crawford      </w:t>
      </w:r>
      <w:r>
        <w:rPr>
          <w:rFonts w:ascii="Arial" w:hAnsi="Arial"/>
          <w:sz w:val="24"/>
        </w:rPr>
        <w:tab/>
        <w:t>($38.40)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MS Windows 98 Resource Kit</w:t>
      </w:r>
      <w:r>
        <w:rPr>
          <w:rFonts w:ascii="Arial" w:hAnsi="Arial"/>
          <w:sz w:val="24"/>
        </w:rPr>
        <w:t xml:space="preserve">, Microsoft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($55.99)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Inside Windows NT</w:t>
      </w:r>
      <w:r>
        <w:rPr>
          <w:rFonts w:ascii="Arial" w:hAnsi="Arial"/>
          <w:sz w:val="24"/>
        </w:rPr>
        <w:t xml:space="preserve">,2(dos) Solomon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($63.98)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Distributed Operating Systems and Algorithms</w:t>
      </w:r>
      <w:r>
        <w:rPr>
          <w:rFonts w:ascii="Arial" w:hAnsi="Arial"/>
          <w:sz w:val="24"/>
        </w:rPr>
        <w:t xml:space="preserve">, Chow et al      </w:t>
      </w:r>
      <w:r>
        <w:rPr>
          <w:rFonts w:ascii="Arial" w:hAnsi="Arial"/>
          <w:sz w:val="24"/>
        </w:rPr>
        <w:tab/>
        <w:t>($50.55)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Operating Systems: A Modern Perspective</w:t>
      </w:r>
      <w:r>
        <w:rPr>
          <w:rFonts w:ascii="Arial" w:hAnsi="Arial"/>
          <w:sz w:val="24"/>
        </w:rPr>
        <w:t xml:space="preserve">, Nutt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($54.95)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MS Windows NT Server Resource KIT</w:t>
      </w:r>
      <w:r>
        <w:rPr>
          <w:rFonts w:ascii="Arial" w:hAnsi="Arial"/>
          <w:sz w:val="24"/>
        </w:rPr>
        <w:t xml:space="preserve">, Microsoft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($191.94)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Windows NT Security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Rustein</w:t>
      </w:r>
      <w:proofErr w:type="spellEnd"/>
      <w:r>
        <w:rPr>
          <w:rFonts w:ascii="Arial" w:hAnsi="Arial"/>
          <w:sz w:val="24"/>
        </w:rPr>
        <w:t xml:space="preserve">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($27.96)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An Introduction to Distributed Algorithms</w:t>
      </w:r>
      <w:r>
        <w:rPr>
          <w:rFonts w:ascii="Arial" w:hAnsi="Arial"/>
          <w:sz w:val="24"/>
        </w:rPr>
        <w:t xml:space="preserve">, Barbosa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($42.50)</w:t>
      </w:r>
    </w:p>
    <w:p w:rsidR="000C4038" w:rsidRDefault="000C4038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i/>
          <w:sz w:val="24"/>
        </w:rPr>
        <w:t>Priciples</w:t>
      </w:r>
      <w:proofErr w:type="spellEnd"/>
      <w:r>
        <w:rPr>
          <w:rFonts w:ascii="Arial" w:hAnsi="Arial"/>
          <w:i/>
          <w:sz w:val="24"/>
        </w:rPr>
        <w:t xml:space="preserve"> of Operating Systems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Krakowiac</w:t>
      </w:r>
      <w:proofErr w:type="spellEnd"/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($23.00)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Distributed System Design</w:t>
      </w:r>
      <w:r>
        <w:rPr>
          <w:rFonts w:ascii="Arial" w:hAnsi="Arial"/>
          <w:sz w:val="24"/>
        </w:rPr>
        <w:t xml:space="preserve">, Wu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($69.95)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Distributed Algorithms</w:t>
      </w:r>
      <w:r>
        <w:rPr>
          <w:rFonts w:ascii="Arial" w:hAnsi="Arial"/>
          <w:sz w:val="24"/>
        </w:rPr>
        <w:t xml:space="preserve">, Lynch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($79.95)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Windows NT Win 32 </w:t>
      </w:r>
      <w:proofErr w:type="spellStart"/>
      <w:r>
        <w:rPr>
          <w:rFonts w:ascii="Arial" w:hAnsi="Arial"/>
          <w:i/>
          <w:sz w:val="24"/>
        </w:rPr>
        <w:t>Api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Superbible</w:t>
      </w:r>
      <w:proofErr w:type="spellEnd"/>
      <w:r>
        <w:rPr>
          <w:rFonts w:ascii="Arial" w:hAnsi="Arial"/>
          <w:sz w:val="24"/>
        </w:rPr>
        <w:t xml:space="preserve">, Simon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($45.49)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LINUX Internals</w:t>
      </w:r>
      <w:r>
        <w:rPr>
          <w:rFonts w:ascii="Arial" w:hAnsi="Arial"/>
          <w:sz w:val="24"/>
        </w:rPr>
        <w:t xml:space="preserve">, Beck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($45.00)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SOLARIS Advanced System Administrator’s Guide</w:t>
      </w:r>
      <w:r>
        <w:rPr>
          <w:rFonts w:ascii="Arial" w:hAnsi="Arial"/>
          <w:sz w:val="24"/>
        </w:rPr>
        <w:t>, Winsor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($38.50)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Developing Intelligent Agents for Distributed Systems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Knapik</w:t>
      </w:r>
      <w:proofErr w:type="spellEnd"/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  <w:t>($32.00)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Alpha </w:t>
      </w:r>
      <w:proofErr w:type="spellStart"/>
      <w:r>
        <w:rPr>
          <w:rFonts w:ascii="Arial" w:hAnsi="Arial"/>
          <w:i/>
          <w:sz w:val="24"/>
        </w:rPr>
        <w:t>Risc</w:t>
      </w:r>
      <w:proofErr w:type="spellEnd"/>
      <w:r>
        <w:rPr>
          <w:rFonts w:ascii="Arial" w:hAnsi="Arial"/>
          <w:i/>
          <w:sz w:val="24"/>
        </w:rPr>
        <w:t xml:space="preserve"> Architecture for Programmers</w:t>
      </w:r>
      <w:r>
        <w:rPr>
          <w:rFonts w:ascii="Arial" w:hAnsi="Arial"/>
          <w:sz w:val="24"/>
        </w:rPr>
        <w:t xml:space="preserve">, Evans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($60.00)</w:t>
      </w:r>
    </w:p>
    <w:p w:rsidR="000C4038" w:rsidRDefault="000C4038">
      <w:pPr>
        <w:pStyle w:val="Ttulo1"/>
      </w:pPr>
      <w:r>
        <w:lastRenderedPageBreak/>
        <w:t>Concurrent Systems: Operating Systems, Database and</w:t>
      </w:r>
    </w:p>
    <w:p w:rsidR="000C4038" w:rsidRDefault="000C4038">
      <w:pPr>
        <w:pStyle w:val="Textoindependiente"/>
      </w:pPr>
      <w:r>
        <w:rPr>
          <w:i/>
        </w:rPr>
        <w:t>Distributed Systems</w:t>
      </w:r>
      <w:r>
        <w:t xml:space="preserve">, Bacon      </w:t>
      </w:r>
      <w:r>
        <w:tab/>
      </w:r>
      <w:r>
        <w:tab/>
      </w:r>
      <w:r>
        <w:tab/>
      </w:r>
      <w:r>
        <w:tab/>
      </w:r>
      <w:r>
        <w:tab/>
      </w:r>
      <w:r>
        <w:tab/>
        <w:t>($49.95)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Programming in Ada 95</w:t>
      </w:r>
      <w:r>
        <w:rPr>
          <w:rFonts w:ascii="Arial" w:hAnsi="Arial"/>
          <w:sz w:val="24"/>
        </w:rPr>
        <w:t xml:space="preserve">, Barnes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($49.95)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Designing and Building </w:t>
      </w:r>
      <w:proofErr w:type="spellStart"/>
      <w:r>
        <w:rPr>
          <w:rFonts w:ascii="Arial" w:hAnsi="Arial"/>
          <w:i/>
          <w:sz w:val="24"/>
        </w:rPr>
        <w:t>Paralell</w:t>
      </w:r>
      <w:proofErr w:type="spellEnd"/>
      <w:r>
        <w:rPr>
          <w:rFonts w:ascii="Arial" w:hAnsi="Arial"/>
          <w:i/>
          <w:sz w:val="24"/>
        </w:rPr>
        <w:t xml:space="preserve"> Programs</w:t>
      </w:r>
      <w:r>
        <w:rPr>
          <w:rFonts w:ascii="Arial" w:hAnsi="Arial"/>
          <w:sz w:val="24"/>
        </w:rPr>
        <w:t xml:space="preserve">, Foster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($54.95)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On Concurrent Programming</w:t>
      </w:r>
      <w:r>
        <w:rPr>
          <w:rFonts w:ascii="Arial" w:hAnsi="Arial"/>
          <w:sz w:val="24"/>
        </w:rPr>
        <w:t xml:space="preserve">, Schneider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($49.95)</w:t>
      </w:r>
    </w:p>
    <w:p w:rsidR="000C4038" w:rsidRDefault="000C4038">
      <w:pPr>
        <w:rPr>
          <w:rFonts w:ascii="Arial" w:hAnsi="Arial"/>
          <w:b/>
          <w:sz w:val="22"/>
        </w:rPr>
      </w:pPr>
    </w:p>
    <w:p w:rsidR="000C4038" w:rsidRDefault="000C403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Software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MS Windows 98 CD Upgrade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($150.00)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MS Money 99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($55.00)</w:t>
      </w:r>
    </w:p>
    <w:p w:rsidR="000C4038" w:rsidRDefault="000C4038">
      <w:pPr>
        <w:rPr>
          <w:rFonts w:ascii="Arial" w:hAnsi="Arial"/>
          <w:sz w:val="24"/>
        </w:rPr>
      </w:pPr>
    </w:p>
    <w:p w:rsidR="000C4038" w:rsidRDefault="000C4038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Equipamiento</w:t>
      </w:r>
      <w:proofErr w:type="spellEnd"/>
    </w:p>
    <w:p w:rsidR="000C4038" w:rsidRDefault="000C403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Disco </w:t>
      </w:r>
      <w:proofErr w:type="spellStart"/>
      <w:r>
        <w:rPr>
          <w:rFonts w:ascii="Arial" w:hAnsi="Arial"/>
          <w:sz w:val="22"/>
        </w:rPr>
        <w:t>Rígido</w:t>
      </w:r>
      <w:proofErr w:type="spellEnd"/>
      <w:r>
        <w:rPr>
          <w:rFonts w:ascii="Arial" w:hAnsi="Arial"/>
          <w:sz w:val="22"/>
        </w:rPr>
        <w:t xml:space="preserve"> Seagate Hawk ST15230WC-SCSI 4.3 Gb   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($359.00)</w:t>
      </w:r>
    </w:p>
    <w:p w:rsidR="000C4038" w:rsidRDefault="000C4038">
      <w:pPr>
        <w:pStyle w:val="Textoindependiente"/>
        <w:ind w:right="1367"/>
      </w:pPr>
      <w:r>
        <w:t xml:space="preserve">Motherboard Intel Pentium II-300Mhz con </w:t>
      </w:r>
      <w:proofErr w:type="spellStart"/>
      <w:r>
        <w:t>gabinete</w:t>
      </w:r>
      <w:proofErr w:type="spellEnd"/>
      <w:r>
        <w:t xml:space="preserve"> ATX , </w:t>
      </w:r>
    </w:p>
    <w:p w:rsidR="000C4038" w:rsidRDefault="000C4038">
      <w:pPr>
        <w:pStyle w:val="Textoindependiente"/>
        <w:ind w:right="-192"/>
      </w:pPr>
      <w:proofErr w:type="spellStart"/>
      <w:r>
        <w:t>disquetera</w:t>
      </w:r>
      <w:proofErr w:type="spellEnd"/>
      <w:r>
        <w:t xml:space="preserve"> 3.25 y </w:t>
      </w:r>
      <w:proofErr w:type="spellStart"/>
      <w:r>
        <w:t>teclado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>($1105.00)</w:t>
      </w:r>
    </w:p>
    <w:p w:rsidR="000C4038" w:rsidRDefault="000C4038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Lectora</w:t>
      </w:r>
      <w:proofErr w:type="spellEnd"/>
      <w:r>
        <w:rPr>
          <w:rFonts w:ascii="Arial" w:hAnsi="Arial"/>
          <w:sz w:val="24"/>
        </w:rPr>
        <w:t xml:space="preserve"> de Cd 24x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($93.00)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Mouse Microsoft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($79.00)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Hub Intel de 8 </w:t>
      </w:r>
      <w:proofErr w:type="spellStart"/>
      <w:r>
        <w:rPr>
          <w:rFonts w:ascii="Arial" w:hAnsi="Arial"/>
          <w:sz w:val="24"/>
        </w:rPr>
        <w:t>puertos</w:t>
      </w:r>
      <w:proofErr w:type="spellEnd"/>
      <w:r>
        <w:rPr>
          <w:rFonts w:ascii="Arial" w:hAnsi="Arial"/>
          <w:sz w:val="24"/>
        </w:rPr>
        <w:t xml:space="preserve"> de 100 </w:t>
      </w:r>
      <w:proofErr w:type="spellStart"/>
      <w:r>
        <w:rPr>
          <w:rFonts w:ascii="Arial" w:hAnsi="Arial"/>
          <w:sz w:val="24"/>
        </w:rPr>
        <w:t>Mbits</w:t>
      </w:r>
      <w:proofErr w:type="spellEnd"/>
      <w:r>
        <w:rPr>
          <w:rFonts w:ascii="Arial" w:hAnsi="Arial"/>
          <w:sz w:val="24"/>
        </w:rPr>
        <w:t xml:space="preserve">/s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($580.00)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Disco </w:t>
      </w:r>
      <w:proofErr w:type="spellStart"/>
      <w:r>
        <w:rPr>
          <w:rFonts w:ascii="Arial" w:hAnsi="Arial"/>
          <w:sz w:val="24"/>
        </w:rPr>
        <w:t>Rígido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Quatum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BigFoot</w:t>
      </w:r>
      <w:proofErr w:type="spellEnd"/>
      <w:r>
        <w:rPr>
          <w:rFonts w:ascii="Arial" w:hAnsi="Arial"/>
          <w:sz w:val="24"/>
        </w:rPr>
        <w:t xml:space="preserve"> 2.5 Gb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($200.00)</w:t>
      </w:r>
    </w:p>
    <w:p w:rsidR="000C4038" w:rsidRDefault="000C4038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Tres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escritorios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para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Laboratorio</w:t>
      </w:r>
      <w:proofErr w:type="spellEnd"/>
      <w:r>
        <w:rPr>
          <w:rFonts w:ascii="Arial" w:hAnsi="Arial"/>
          <w:sz w:val="24"/>
        </w:rPr>
        <w:t xml:space="preserve">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($300.00)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Hub ENCORE de 8 </w:t>
      </w:r>
      <w:proofErr w:type="spellStart"/>
      <w:r>
        <w:rPr>
          <w:rFonts w:ascii="Arial" w:hAnsi="Arial"/>
          <w:sz w:val="24"/>
        </w:rPr>
        <w:t>puertos</w:t>
      </w:r>
      <w:proofErr w:type="spellEnd"/>
      <w:r>
        <w:rPr>
          <w:rFonts w:ascii="Arial" w:hAnsi="Arial"/>
          <w:sz w:val="24"/>
        </w:rPr>
        <w:t xml:space="preserve">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($57.00)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Disco </w:t>
      </w:r>
      <w:proofErr w:type="spellStart"/>
      <w:r>
        <w:rPr>
          <w:rFonts w:ascii="Arial" w:hAnsi="Arial"/>
          <w:sz w:val="24"/>
        </w:rPr>
        <w:t>Rígido</w:t>
      </w:r>
      <w:proofErr w:type="spellEnd"/>
      <w:r>
        <w:rPr>
          <w:rFonts w:ascii="Arial" w:hAnsi="Arial"/>
          <w:sz w:val="24"/>
        </w:rPr>
        <w:t xml:space="preserve"> 8.4 Gb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($313.00)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Disco </w:t>
      </w:r>
      <w:proofErr w:type="spellStart"/>
      <w:r>
        <w:rPr>
          <w:rFonts w:ascii="Arial" w:hAnsi="Arial"/>
          <w:sz w:val="24"/>
        </w:rPr>
        <w:t>Rígido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Quatum</w:t>
      </w:r>
      <w:proofErr w:type="spellEnd"/>
      <w:r>
        <w:rPr>
          <w:rFonts w:ascii="Arial" w:hAnsi="Arial"/>
          <w:sz w:val="24"/>
        </w:rPr>
        <w:t xml:space="preserve"> 4.3 Gb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($218.00)</w:t>
      </w:r>
    </w:p>
    <w:p w:rsidR="000C4038" w:rsidRDefault="000C4038">
      <w:pPr>
        <w:rPr>
          <w:rFonts w:ascii="Arial" w:hAnsi="Arial"/>
          <w:sz w:val="24"/>
        </w:rPr>
      </w:pP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Incorporar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al </w:t>
      </w:r>
      <w:proofErr w:type="spellStart"/>
      <w:r>
        <w:rPr>
          <w:rFonts w:ascii="Arial" w:hAnsi="Arial"/>
          <w:sz w:val="24"/>
        </w:rPr>
        <w:t>patrimonio</w:t>
      </w:r>
      <w:proofErr w:type="spellEnd"/>
      <w:r>
        <w:rPr>
          <w:rFonts w:ascii="Arial" w:hAnsi="Arial"/>
          <w:sz w:val="24"/>
        </w:rPr>
        <w:t xml:space="preserve"> de la Universidad </w:t>
      </w:r>
      <w:proofErr w:type="spellStart"/>
      <w:r>
        <w:rPr>
          <w:rFonts w:ascii="Arial" w:hAnsi="Arial"/>
          <w:sz w:val="24"/>
        </w:rPr>
        <w:t>Nacional</w:t>
      </w:r>
      <w:proofErr w:type="spellEnd"/>
      <w:r>
        <w:rPr>
          <w:rFonts w:ascii="Arial" w:hAnsi="Arial"/>
          <w:sz w:val="24"/>
        </w:rPr>
        <w:t xml:space="preserve"> del Sur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me</w:t>
      </w:r>
      <w:r>
        <w:rPr>
          <w:rFonts w:ascii="Arial" w:hAnsi="Arial"/>
          <w:sz w:val="24"/>
          <w:u w:val="single"/>
        </w:rPr>
        <w:t>n</w:t>
      </w: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cionados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a </w:t>
      </w:r>
      <w:proofErr w:type="spellStart"/>
      <w:r>
        <w:rPr>
          <w:rFonts w:ascii="Arial" w:hAnsi="Arial"/>
          <w:sz w:val="24"/>
        </w:rPr>
        <w:t>partir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día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fecha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presente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>.-</w:t>
      </w:r>
    </w:p>
    <w:p w:rsidR="000C4038" w:rsidRDefault="000C4038" w:rsidP="000C4038">
      <w:pPr>
        <w:ind w:right="-29"/>
        <w:jc w:val="right"/>
        <w:rPr>
          <w:rFonts w:ascii="Arial" w:hAnsi="Arial"/>
          <w:b/>
          <w:sz w:val="24"/>
        </w:rPr>
      </w:pP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Resolver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el material al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hace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referencia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hasta </w:t>
      </w:r>
      <w:proofErr w:type="spellStart"/>
      <w:r>
        <w:rPr>
          <w:rFonts w:ascii="Arial" w:hAnsi="Arial"/>
          <w:sz w:val="24"/>
        </w:rPr>
        <w:t>tanto</w:t>
      </w:r>
      <w:proofErr w:type="spellEnd"/>
      <w:r>
        <w:rPr>
          <w:rFonts w:ascii="Arial" w:hAnsi="Arial"/>
          <w:sz w:val="24"/>
        </w:rPr>
        <w:t xml:space="preserve"> no </w:t>
      </w:r>
      <w:proofErr w:type="spellStart"/>
      <w:r>
        <w:rPr>
          <w:rFonts w:ascii="Arial" w:hAnsi="Arial"/>
          <w:sz w:val="24"/>
        </w:rPr>
        <w:t>finalice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respectivo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estará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bajo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entera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responsabilidad</w:t>
      </w:r>
      <w:proofErr w:type="spellEnd"/>
      <w:r>
        <w:rPr>
          <w:rFonts w:ascii="Arial" w:hAnsi="Arial"/>
          <w:sz w:val="24"/>
        </w:rPr>
        <w:t xml:space="preserve"> del director del </w:t>
      </w:r>
      <w:proofErr w:type="spellStart"/>
      <w:r>
        <w:rPr>
          <w:rFonts w:ascii="Arial" w:hAnsi="Arial"/>
          <w:sz w:val="24"/>
        </w:rPr>
        <w:t>mismo</w:t>
      </w:r>
      <w:proofErr w:type="spellEnd"/>
      <w:r>
        <w:rPr>
          <w:rFonts w:ascii="Arial" w:hAnsi="Arial"/>
          <w:sz w:val="24"/>
        </w:rPr>
        <w:t>.-</w:t>
      </w: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Regístrese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comuníquese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tomen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conocimiento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Consejo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Universitario</w:t>
      </w:r>
      <w:proofErr w:type="spellEnd"/>
      <w:r>
        <w:rPr>
          <w:rFonts w:ascii="Arial" w:hAnsi="Arial"/>
          <w:sz w:val="24"/>
        </w:rPr>
        <w:t xml:space="preserve"> y la S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cretaría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Ciencia</w:t>
      </w:r>
      <w:proofErr w:type="spellEnd"/>
      <w:r>
        <w:rPr>
          <w:rFonts w:ascii="Arial" w:hAnsi="Arial"/>
          <w:sz w:val="24"/>
        </w:rPr>
        <w:t xml:space="preserve"> y </w:t>
      </w:r>
      <w:proofErr w:type="spellStart"/>
      <w:r>
        <w:rPr>
          <w:rFonts w:ascii="Arial" w:hAnsi="Arial"/>
          <w:sz w:val="24"/>
        </w:rPr>
        <w:t>Tecnología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pase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Dirección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Economía</w:t>
      </w:r>
      <w:proofErr w:type="spellEnd"/>
      <w:r>
        <w:rPr>
          <w:rFonts w:ascii="Arial" w:hAnsi="Arial"/>
          <w:sz w:val="24"/>
        </w:rPr>
        <w:t xml:space="preserve"> y F</w:t>
      </w:r>
      <w:r>
        <w:rPr>
          <w:rFonts w:ascii="Arial" w:hAnsi="Arial"/>
          <w:sz w:val="24"/>
          <w:u w:val="single"/>
        </w:rPr>
        <w:t xml:space="preserve">i </w:t>
      </w:r>
      <w:proofErr w:type="spellStart"/>
      <w:r>
        <w:rPr>
          <w:rFonts w:ascii="Arial" w:hAnsi="Arial"/>
          <w:sz w:val="24"/>
        </w:rPr>
        <w:t>nanzas</w:t>
      </w:r>
      <w:proofErr w:type="spellEnd"/>
      <w:r>
        <w:rPr>
          <w:rFonts w:ascii="Arial" w:hAnsi="Arial"/>
          <w:sz w:val="24"/>
        </w:rPr>
        <w:t xml:space="preserve"> a los fines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corresponda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cumplido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archívese</w:t>
      </w:r>
      <w:proofErr w:type="spellEnd"/>
      <w:r>
        <w:rPr>
          <w:rFonts w:ascii="Arial" w:hAnsi="Arial"/>
          <w:sz w:val="24"/>
        </w:rPr>
        <w:t>.----------------------------------------</w:t>
      </w:r>
    </w:p>
    <w:p w:rsidR="000C4038" w:rsidRDefault="000C4038">
      <w:pPr>
        <w:rPr>
          <w:rFonts w:ascii="Arial" w:hAnsi="Arial"/>
          <w:sz w:val="24"/>
        </w:rPr>
      </w:pPr>
    </w:p>
    <w:sectPr w:rsidR="000C4038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4038"/>
    <w:rsid w:val="000C4038"/>
    <w:rsid w:val="0065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ind w:right="1367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51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19 de Julio de 1996</vt:lpstr>
    </vt:vector>
  </TitlesOfParts>
  <Company>Dpto de Cs. de la Computacion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19 de Julio de 1996</dc:title>
  <dc:subject/>
  <dc:creator>Jorge R. Ardenghi</dc:creator>
  <cp:keywords/>
  <dc:description/>
  <cp:lastModifiedBy>Keith</cp:lastModifiedBy>
  <cp:revision>2</cp:revision>
  <cp:lastPrinted>1999-07-14T19:16:00Z</cp:lastPrinted>
  <dcterms:created xsi:type="dcterms:W3CDTF">2025-07-06T01:46:00Z</dcterms:created>
  <dcterms:modified xsi:type="dcterms:W3CDTF">2025-07-06T01:46:00Z</dcterms:modified>
</cp:coreProperties>
</file>