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53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E153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CE1535">
      <w:pPr>
        <w:jc w:val="both"/>
        <w:rPr>
          <w:rFonts w:ascii="Arial" w:hAnsi="Arial"/>
          <w:sz w:val="24"/>
        </w:rPr>
      </w:pPr>
    </w:p>
    <w:p w:rsidR="00000000" w:rsidRDefault="00CE1535">
      <w:pPr>
        <w:jc w:val="both"/>
        <w:rPr>
          <w:rFonts w:ascii="Arial" w:hAnsi="Arial"/>
          <w:sz w:val="24"/>
        </w:rPr>
      </w:pPr>
    </w:p>
    <w:p w:rsidR="00000000" w:rsidRDefault="00CE1535">
      <w:pPr>
        <w:jc w:val="both"/>
        <w:rPr>
          <w:rFonts w:ascii="Arial" w:hAnsi="Arial"/>
          <w:sz w:val="24"/>
        </w:rPr>
      </w:pPr>
    </w:p>
    <w:p w:rsidR="00000000" w:rsidRDefault="00CE1535">
      <w:pPr>
        <w:jc w:val="both"/>
        <w:rPr>
          <w:rFonts w:ascii="Arial" w:hAnsi="Arial"/>
          <w:sz w:val="24"/>
        </w:rPr>
      </w:pPr>
    </w:p>
    <w:p w:rsidR="00000000" w:rsidRDefault="00CE1535">
      <w:pPr>
        <w:pStyle w:val="Ttulo1"/>
      </w:pPr>
    </w:p>
    <w:p w:rsidR="00000000" w:rsidRDefault="00CE1535">
      <w:pPr>
        <w:pStyle w:val="Ttulo1"/>
      </w:pPr>
      <w:r>
        <w:t>REGISTRADO BAJO Nº  CDCC-077/99</w:t>
      </w: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E153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inscripción sustanciado por el Departamento de Ciencias de la Computación para cubrir un cargo de Asistente de Docencia con dedicación semiexclu-siva,</w:t>
      </w:r>
      <w:r>
        <w:rPr>
          <w:rFonts w:ascii="Arial" w:hAnsi="Arial"/>
          <w:sz w:val="24"/>
        </w:rPr>
        <w:t xml:space="preserve"> en el Area: II, Disciplina: Teoría de Ciencias de la Computación, Asignatura: </w:t>
      </w:r>
      <w:r>
        <w:rPr>
          <w:rFonts w:ascii="Arial" w:hAnsi="Arial"/>
          <w:i/>
          <w:sz w:val="24"/>
        </w:rPr>
        <w:t>“Fun-damentos de Ciencias de la Computación”</w:t>
      </w:r>
      <w:r>
        <w:rPr>
          <w:rFonts w:ascii="Arial" w:hAnsi="Arial"/>
          <w:sz w:val="24"/>
        </w:rPr>
        <w:t xml:space="preserve"> (resolución CDCC-062/99 * Expte. DCC 256/ /99); y</w:t>
      </w: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E153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</w:t>
      </w:r>
      <w:r>
        <w:rPr>
          <w:rFonts w:ascii="Arial" w:hAnsi="Arial"/>
          <w:sz w:val="24"/>
        </w:rPr>
        <w:t>e -hasta el 14 de julio de 2000- por solicitud de licencia sin goce de haberes de la Magister Ana Gabriela Maguitman;</w:t>
      </w: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 xml:space="preserve">tó al Reglamento de Concursos de Asistentes y Ayudantes (resolución CSU-258/97, </w:t>
      </w:r>
      <w:r>
        <w:rPr>
          <w:rFonts w:ascii="Arial" w:hAnsi="Arial"/>
          <w:sz w:val="24"/>
        </w:rPr>
        <w:t>modificatoria y regla-mentaciones vigentes);</w:t>
      </w: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E1535">
      <w:pPr>
        <w:pStyle w:val="Textoindependiente"/>
      </w:pPr>
      <w:r>
        <w:tab/>
        <w:t>Que el Jurado interviniente aconseja, en su dictamen, la designación de la señorita Licenciada María Laura Cobo, teniendo en cuenta que reúne las condiciones n</w:t>
      </w:r>
      <w:r>
        <w:rPr>
          <w:u w:val="single"/>
        </w:rPr>
        <w:t>e</w:t>
      </w:r>
      <w:r>
        <w:t xml:space="preserve"> cesarias para desempeñarse en el cargo docente o</w:t>
      </w:r>
      <w:r>
        <w:t>bjeto de este concurso;</w:t>
      </w: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16 de septiembre de 1999                        </w:t>
      </w: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CE15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E1535">
      <w:pPr>
        <w:jc w:val="both"/>
        <w:rPr>
          <w:rFonts w:ascii="Arial" w:hAnsi="Arial"/>
          <w:b/>
          <w:sz w:val="24"/>
        </w:rPr>
      </w:pPr>
    </w:p>
    <w:p w:rsidR="00000000" w:rsidRDefault="00CE153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interinamente a la señorita</w:t>
      </w:r>
      <w:r>
        <w:rPr>
          <w:rFonts w:ascii="Arial" w:hAnsi="Arial"/>
          <w:b/>
          <w:sz w:val="24"/>
        </w:rPr>
        <w:t xml:space="preserve"> María La</w:t>
      </w:r>
      <w:r>
        <w:rPr>
          <w:rFonts w:ascii="Arial" w:hAnsi="Arial"/>
          <w:b/>
          <w:sz w:val="24"/>
        </w:rPr>
        <w:t xml:space="preserve">ura COBO </w:t>
      </w:r>
      <w:r>
        <w:rPr>
          <w:rFonts w:ascii="Arial" w:hAnsi="Arial"/>
          <w:sz w:val="24"/>
        </w:rPr>
        <w:t xml:space="preserve">(D.N.I. 24.413.657 * Leg. 8933), en un cargo de Asistente de Docencia con dedicación semiexclusiva, en el Area: II, Disciplina: Teoría de Ciencias de la Computación, asignatura: </w:t>
      </w:r>
      <w:r>
        <w:rPr>
          <w:rFonts w:ascii="Arial" w:hAnsi="Arial"/>
          <w:b/>
          <w:sz w:val="24"/>
        </w:rPr>
        <w:t xml:space="preserve">“Fundamentos de Ciencias de la Computación” (Cod. 5633), </w:t>
      </w:r>
      <w:r>
        <w:rPr>
          <w:rFonts w:ascii="Arial" w:hAnsi="Arial"/>
          <w:sz w:val="24"/>
        </w:rPr>
        <w:t>en el Depart</w:t>
      </w:r>
      <w:r>
        <w:rPr>
          <w:rFonts w:ascii="Arial" w:hAnsi="Arial"/>
          <w:sz w:val="24"/>
        </w:rPr>
        <w:t>amento de Ciencias de la Computación, a partir del 20 de septiembre de 1999 y hasta el 14 de julio de 2000, por licencia sin goce de haberes de la señora Magister Ana Gabriela Maguitman.-</w:t>
      </w:r>
    </w:p>
    <w:p w:rsidR="00000000" w:rsidRDefault="00CE1535">
      <w:pPr>
        <w:widowControl w:val="0"/>
        <w:jc w:val="both"/>
        <w:rPr>
          <w:rFonts w:ascii="Arial" w:hAnsi="Arial"/>
          <w:sz w:val="24"/>
        </w:rPr>
      </w:pPr>
    </w:p>
    <w:p w:rsidR="00000000" w:rsidRDefault="00CE153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Cobo a la asigna</w:t>
      </w:r>
      <w:r>
        <w:rPr>
          <w:rFonts w:ascii="Arial" w:hAnsi="Arial"/>
          <w:sz w:val="24"/>
        </w:rPr>
        <w:t>tura “Compiladores e Intérpretes” (Cod. 5576), a partir del 20 de septiembre de 1999 y hasta el 14 de julio de 2000.-</w:t>
      </w:r>
    </w:p>
    <w:p w:rsidR="00000000" w:rsidRDefault="00CE1535">
      <w:pPr>
        <w:jc w:val="right"/>
        <w:rPr>
          <w:rFonts w:ascii="Arial" w:hAnsi="Arial"/>
          <w:b/>
          <w:sz w:val="24"/>
        </w:rPr>
      </w:pPr>
    </w:p>
    <w:p w:rsidR="00000000" w:rsidRDefault="00CE153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CE153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</w:t>
      </w:r>
      <w:r>
        <w:rPr>
          <w:rFonts w:ascii="Arial" w:hAnsi="Arial"/>
          <w:sz w:val="24"/>
        </w:rPr>
        <w:t>cretaría General Académica; cumpli-do, archívese.---------------------------------------------------------------------------------------------------</w:t>
      </w:r>
    </w:p>
    <w:p w:rsidR="00000000" w:rsidRDefault="00CE1535">
      <w:pPr>
        <w:ind w:right="-29"/>
        <w:jc w:val="both"/>
        <w:rPr>
          <w:rFonts w:ascii="Arial" w:hAnsi="Arial"/>
          <w:sz w:val="24"/>
        </w:rPr>
      </w:pPr>
    </w:p>
    <w:p w:rsidR="00000000" w:rsidRDefault="00CE1535">
      <w:pPr>
        <w:ind w:right="-29"/>
        <w:jc w:val="both"/>
        <w:rPr>
          <w:rFonts w:ascii="Arial" w:hAnsi="Arial"/>
          <w:sz w:val="24"/>
        </w:rPr>
      </w:pPr>
    </w:p>
    <w:p w:rsidR="00000000" w:rsidRDefault="00CE1535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1535"/>
    <w:rsid w:val="00CE1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1999-09-16T17:56:00Z</cp:lastPrinted>
  <dcterms:created xsi:type="dcterms:W3CDTF">2025-07-06T01:49:00Z</dcterms:created>
  <dcterms:modified xsi:type="dcterms:W3CDTF">2025-07-06T01:49:00Z</dcterms:modified>
</cp:coreProperties>
</file>