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755D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0610/00</w:t>
      </w: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DCC-021/00</w:t>
      </w:r>
    </w:p>
    <w:p w:rsidR="00000000" w:rsidRDefault="003C755D">
      <w:pPr>
        <w:rPr>
          <w:rFonts w:ascii="Arial" w:hAnsi="Arial"/>
          <w:b/>
          <w:sz w:val="24"/>
        </w:rPr>
      </w:pPr>
    </w:p>
    <w:p w:rsidR="00000000" w:rsidRDefault="003C755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3C755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3C755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C755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3C755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</w:t>
      </w:r>
      <w:r>
        <w:rPr>
          <w:rFonts w:ascii="Arial" w:hAnsi="Arial"/>
          <w:sz w:val="24"/>
        </w:rPr>
        <w:t>a Zona de Influencia de la U.N.S. (P.E.U.Z.O.), con el fin de dictar asig-naturas básicas, comunes a varias carreras, en localidades de la región;</w:t>
      </w:r>
    </w:p>
    <w:p w:rsidR="00000000" w:rsidRDefault="003C755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CSU-485/00 (expte. SGRIyEU 0346/00) se asigna al Departamento de Ciencias de la Computaci</w:t>
      </w:r>
      <w:r>
        <w:rPr>
          <w:rFonts w:ascii="Arial" w:hAnsi="Arial"/>
          <w:sz w:val="24"/>
        </w:rPr>
        <w:t>ón una suma de pesos TRES MIL VEINTE ($ 3.020.-), para cubrir un cargo de profesor con destino a la ciudad de Carmen de Patagones, en el período comprendido entre el 14 de agosto y el 15 de diciembre de 2000; y</w:t>
      </w:r>
    </w:p>
    <w:p w:rsidR="00000000" w:rsidRDefault="003C755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C755D">
      <w:pPr>
        <w:pStyle w:val="Ttulo1"/>
      </w:pPr>
      <w:r>
        <w:t>Que la  Secretaría de Rela</w:t>
      </w:r>
      <w:r>
        <w:t xml:space="preserve">ciones Institucionales  y  Extensión Universitaria        </w:t>
      </w:r>
    </w:p>
    <w:p w:rsidR="00000000" w:rsidRDefault="003C755D">
      <w:pPr>
        <w:pStyle w:val="Textoindependiente"/>
      </w:pPr>
      <w:r>
        <w:t>-ante la necesidad de contar con docentes que dictarán asignaturas inherentes a áreas que integran esta unidad académica- requiere de esta última la propuesta de docentes disponibles para el desarr</w:t>
      </w:r>
      <w:r>
        <w:t>ollo de dichas materias;</w:t>
      </w:r>
    </w:p>
    <w:p w:rsidR="00000000" w:rsidRDefault="003C755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restringido número de docentes se debió evaluar la disponibilidad para los fines pro-puestos;</w:t>
      </w:r>
    </w:p>
    <w:p w:rsidR="00000000" w:rsidRDefault="003C755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el señor Licenciado Di</w:t>
      </w:r>
      <w:r>
        <w:rPr>
          <w:rFonts w:ascii="Arial" w:hAnsi="Arial"/>
          <w:sz w:val="24"/>
        </w:rPr>
        <w:t>ego César Martínez se manifestó de acuerdo en cumplir funciones de Profesor de la asig- natura “Procesamiento de Datos”, conforme lo dispuesto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CSU-485/00;</w:t>
      </w:r>
    </w:p>
    <w:p w:rsidR="00000000" w:rsidRDefault="003C755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3C755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3C755D">
      <w:pPr>
        <w:pStyle w:val="Ttulo2"/>
        <w:ind w:firstLine="1418"/>
        <w:jc w:val="both"/>
      </w:pPr>
      <w:r>
        <w:t>El Director Decano del Departamento de Ciencias de la</w:t>
      </w:r>
      <w:r>
        <w:t xml:space="preserve">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3C755D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3C755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C755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 al señor </w:t>
      </w:r>
      <w:r>
        <w:rPr>
          <w:rFonts w:ascii="Arial" w:hAnsi="Arial"/>
          <w:b/>
          <w:sz w:val="24"/>
        </w:rPr>
        <w:t>Licenciado Diego César MARTÍNEZ</w:t>
      </w:r>
      <w:r>
        <w:rPr>
          <w:rFonts w:ascii="Arial" w:hAnsi="Arial"/>
          <w:sz w:val="24"/>
        </w:rPr>
        <w:t xml:space="preserve"> (D.N.I. 24.691.682 * Leg. 8746), una asignación c</w:t>
      </w:r>
      <w:r>
        <w:rPr>
          <w:rFonts w:ascii="Arial" w:hAnsi="Arial"/>
          <w:sz w:val="24"/>
        </w:rPr>
        <w:t xml:space="preserve">omplementaria para desempeñarse como profesor a cargo de la asignatura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Carmen de Patago nes, durante el  período comprendido entre el 14 agosto  y  el 15 de diciembre de 2000, en el marco del Programa d</w:t>
      </w:r>
      <w:r>
        <w:rPr>
          <w:rFonts w:ascii="Arial" w:hAnsi="Arial"/>
          <w:sz w:val="24"/>
        </w:rPr>
        <w:t>e Estudios Universitarios en la Zona de Influencia de la U.N.S. (P.E.U.Z.O.).-</w:t>
      </w:r>
    </w:p>
    <w:p w:rsidR="00000000" w:rsidRDefault="003C755D">
      <w:pPr>
        <w:tabs>
          <w:tab w:val="left" w:pos="567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3C755D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0610/00</w:t>
      </w: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///DCC-021/00</w:t>
      </w:r>
    </w:p>
    <w:p w:rsidR="00000000" w:rsidRDefault="003C755D">
      <w:pPr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consiste en la suma bruta, mensual, de pesos SETECIENTOS CINCUE</w:t>
      </w:r>
      <w:r>
        <w:rPr>
          <w:rFonts w:ascii="Arial" w:hAnsi="Arial"/>
          <w:sz w:val="24"/>
        </w:rPr>
        <w:t xml:space="preserve">NTA Y CINCO ($ 755,00), sujeta a los descuentos estipulados por la Ley. Dicha retribución ya incluye el sueldo anual complementario.- </w:t>
      </w:r>
    </w:p>
    <w:p w:rsidR="00000000" w:rsidRDefault="003C755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La financiación de la designación mencionada deberá afectarse a : Finalidad 3 – Servicios Sociales * Función </w:t>
      </w:r>
      <w:r>
        <w:rPr>
          <w:rFonts w:ascii="Arial" w:hAnsi="Arial"/>
          <w:sz w:val="24"/>
        </w:rPr>
        <w:t>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so 1 – Gastos en Personal * Partida Principal 1 – Personal Temporario * Fuente 14 –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cursos Propios.-</w:t>
      </w: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</w:t>
      </w:r>
      <w:r>
        <w:rPr>
          <w:rFonts w:ascii="Arial" w:hAnsi="Arial"/>
          <w:sz w:val="24"/>
        </w:rPr>
        <w:t>ese; comuníquese; pase a la Dirección General de Economía y Finan-zas (Dirección de Programación Presupuestaria) para su conocimiento y a los fines que corresponda; tomen razón la Dirección General de Personal y la Secretaría General Académica; cumplido, a</w:t>
      </w:r>
      <w:r>
        <w:rPr>
          <w:rFonts w:ascii="Arial" w:hAnsi="Arial"/>
          <w:sz w:val="24"/>
        </w:rPr>
        <w:t>rchívese.------------------------------------------------------------------------</w:t>
      </w: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C755D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755D"/>
    <w:rsid w:val="003C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customStyle="1" w:styleId="BodyText2">
    <w:name w:val="Body Text 2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N?  CDCC-051/96</vt:lpstr>
    </vt:vector>
  </TitlesOfParts>
  <Company>Universidad Nacional del Sur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CDCC-051/96</dc:title>
  <dc:subject/>
  <dc:creator>Dpto. de Cs. de la Computació</dc:creator>
  <cp:keywords/>
  <dc:description/>
  <cp:lastModifiedBy>Keith</cp:lastModifiedBy>
  <cp:revision>2</cp:revision>
  <cp:lastPrinted>2000-03-31T17:35:00Z</cp:lastPrinted>
  <dcterms:created xsi:type="dcterms:W3CDTF">2025-07-06T02:59:00Z</dcterms:created>
  <dcterms:modified xsi:type="dcterms:W3CDTF">2025-07-06T02:59:00Z</dcterms:modified>
</cp:coreProperties>
</file>