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1A39">
      <w:pPr>
        <w:rPr>
          <w:rFonts w:ascii="Arial" w:hAnsi="Arial"/>
          <w:sz w:val="24"/>
        </w:rPr>
      </w:pPr>
    </w:p>
    <w:p w:rsidR="00000000" w:rsidRDefault="00C01A39">
      <w:pPr>
        <w:rPr>
          <w:rFonts w:ascii="Arial" w:hAnsi="Arial"/>
          <w:sz w:val="24"/>
        </w:rPr>
      </w:pPr>
    </w:p>
    <w:p w:rsidR="00000000" w:rsidRDefault="00C01A39">
      <w:pPr>
        <w:rPr>
          <w:rFonts w:ascii="Arial" w:hAnsi="Arial"/>
          <w:sz w:val="24"/>
        </w:rPr>
      </w:pPr>
    </w:p>
    <w:p w:rsidR="00000000" w:rsidRDefault="00C01A39">
      <w:pPr>
        <w:rPr>
          <w:rFonts w:ascii="Arial" w:hAnsi="Arial"/>
          <w:sz w:val="24"/>
        </w:rPr>
      </w:pPr>
    </w:p>
    <w:p w:rsidR="00000000" w:rsidRDefault="00C01A39">
      <w:pPr>
        <w:rPr>
          <w:rFonts w:ascii="Arial" w:hAnsi="Arial"/>
          <w:sz w:val="24"/>
        </w:rPr>
      </w:pPr>
    </w:p>
    <w:p w:rsidR="00000000" w:rsidRDefault="00C01A39">
      <w:pPr>
        <w:widowControl w:val="0"/>
        <w:rPr>
          <w:rFonts w:ascii="Arial" w:hAnsi="Arial"/>
          <w:sz w:val="24"/>
        </w:rPr>
      </w:pPr>
    </w:p>
    <w:p w:rsidR="00000000" w:rsidRDefault="00C01A39">
      <w:pPr>
        <w:widowControl w:val="0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DCC-038/00</w:t>
      </w:r>
    </w:p>
    <w:p w:rsidR="00000000" w:rsidRDefault="00C01A39">
      <w:pPr>
        <w:jc w:val="both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C01A39">
      <w:pPr>
        <w:jc w:val="both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C01A39">
      <w:pPr>
        <w:jc w:val="both"/>
        <w:rPr>
          <w:rFonts w:ascii="Arial" w:hAnsi="Arial"/>
          <w:sz w:val="24"/>
        </w:rPr>
      </w:pP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</w:t>
      </w:r>
      <w:r>
        <w:rPr>
          <w:rFonts w:ascii="Arial" w:hAnsi="Arial"/>
          <w:sz w:val="24"/>
        </w:rPr>
        <w:t xml:space="preserve">en la resolución CU-165/96; </w:t>
      </w: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C01A39">
      <w:pPr>
        <w:ind w:firstLine="1418"/>
        <w:jc w:val="both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01A39">
      <w:pPr>
        <w:jc w:val="both"/>
        <w:rPr>
          <w:rFonts w:ascii="Arial" w:hAnsi="Arial"/>
          <w:sz w:val="24"/>
        </w:rPr>
      </w:pPr>
    </w:p>
    <w:p w:rsidR="00000000" w:rsidRDefault="00C01A3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Departamento de C</w:t>
      </w:r>
      <w:r>
        <w:rPr>
          <w:rFonts w:ascii="Arial" w:hAnsi="Arial"/>
          <w:b/>
          <w:sz w:val="24"/>
        </w:rPr>
        <w:t>iencias de la Computación</w:t>
      </w:r>
    </w:p>
    <w:p w:rsidR="00000000" w:rsidRDefault="00C01A3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C01A3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01A39">
      <w:pPr>
        <w:jc w:val="both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 la </w:t>
      </w:r>
      <w:r>
        <w:rPr>
          <w:rFonts w:ascii="Arial" w:hAnsi="Arial"/>
          <w:b/>
          <w:sz w:val="24"/>
        </w:rPr>
        <w:t>Doctora Nélida Beatriz BRIGNOLE</w:t>
      </w:r>
      <w:r>
        <w:rPr>
          <w:rFonts w:ascii="Arial" w:hAnsi="Arial"/>
          <w:sz w:val="24"/>
        </w:rPr>
        <w:t>, Profesor Adjunto con dedicación simple (Cod. 18), asignatura:</w:t>
      </w:r>
      <w:r>
        <w:t xml:space="preserve"> </w:t>
      </w:r>
      <w:r>
        <w:rPr>
          <w:rFonts w:ascii="Arial" w:hAnsi="Arial" w:cs="Arial"/>
          <w:sz w:val="24"/>
        </w:rPr>
        <w:t xml:space="preserve">“Computa-ción Científica” (cod. 7595), </w:t>
      </w:r>
      <w:r>
        <w:rPr>
          <w:rFonts w:ascii="Arial" w:hAnsi="Arial"/>
          <w:sz w:val="24"/>
        </w:rPr>
        <w:t>a partir del 15 de</w:t>
      </w:r>
      <w:r>
        <w:rPr>
          <w:rFonts w:ascii="Arial" w:hAnsi="Arial"/>
          <w:sz w:val="24"/>
        </w:rPr>
        <w:t xml:space="preserve"> noviembre de 2000, atento a que cumple con los requisitos formulados en la mencionada normativa.-</w:t>
      </w:r>
    </w:p>
    <w:p w:rsidR="00000000" w:rsidRDefault="00C01A39">
      <w:pPr>
        <w:jc w:val="both"/>
        <w:rPr>
          <w:rFonts w:ascii="Arial" w:hAnsi="Arial"/>
          <w:sz w:val="24"/>
        </w:rPr>
      </w:pPr>
    </w:p>
    <w:p w:rsidR="00000000" w:rsidRDefault="00C01A3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</w:t>
      </w:r>
      <w:r>
        <w:rPr>
          <w:rFonts w:ascii="Arial" w:hAnsi="Arial"/>
          <w:sz w:val="24"/>
        </w:rPr>
        <w:t>a; cumplido, ar-chívese.---------------------------------------------------------------------------------------------------------</w:t>
      </w:r>
    </w:p>
    <w:p w:rsidR="00000000" w:rsidRDefault="00C01A39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1A39"/>
    <w:rsid w:val="00C0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2000-11-15T17:02:00Z</cp:lastPrinted>
  <dcterms:created xsi:type="dcterms:W3CDTF">2025-07-06T03:00:00Z</dcterms:created>
  <dcterms:modified xsi:type="dcterms:W3CDTF">2025-07-06T03:00:00Z</dcterms:modified>
</cp:coreProperties>
</file>