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150C7">
      <w:pPr>
        <w:rPr>
          <w:rFonts w:ascii="Arial" w:hAnsi="Arial" w:cs="Arial"/>
          <w:b/>
          <w:bCs/>
        </w:rPr>
      </w:pPr>
    </w:p>
    <w:p w:rsidR="00000000" w:rsidRDefault="008150C7">
      <w:pPr>
        <w:rPr>
          <w:rFonts w:ascii="Arial" w:hAnsi="Arial" w:cs="Arial"/>
          <w:b/>
          <w:bCs/>
        </w:rPr>
      </w:pPr>
    </w:p>
    <w:p w:rsidR="00000000" w:rsidRDefault="008150C7">
      <w:pPr>
        <w:rPr>
          <w:rFonts w:ascii="Arial" w:hAnsi="Arial" w:cs="Arial"/>
          <w:b/>
          <w:bCs/>
        </w:rPr>
      </w:pPr>
    </w:p>
    <w:p w:rsidR="00000000" w:rsidRDefault="008150C7">
      <w:pPr>
        <w:rPr>
          <w:rFonts w:ascii="Arial" w:hAnsi="Arial" w:cs="Arial"/>
          <w:b/>
          <w:bCs/>
        </w:rPr>
      </w:pPr>
    </w:p>
    <w:p w:rsidR="00000000" w:rsidRDefault="008150C7">
      <w:pPr>
        <w:rPr>
          <w:rFonts w:ascii="Arial" w:hAnsi="Arial" w:cs="Arial"/>
          <w:b/>
          <w:bCs/>
        </w:rPr>
      </w:pPr>
    </w:p>
    <w:p w:rsidR="00000000" w:rsidRDefault="008150C7">
      <w:pPr>
        <w:rPr>
          <w:rFonts w:ascii="Arial" w:hAnsi="Arial" w:cs="Arial"/>
          <w:b/>
          <w:bCs/>
        </w:rPr>
      </w:pPr>
    </w:p>
    <w:p w:rsidR="00000000" w:rsidRDefault="008150C7">
      <w:pPr>
        <w:rPr>
          <w:rFonts w:ascii="Arial" w:hAnsi="Arial" w:cs="Arial"/>
          <w:b/>
          <w:bCs/>
        </w:rPr>
      </w:pPr>
    </w:p>
    <w:p w:rsidR="00000000" w:rsidRDefault="008150C7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REGISTRADO BAJO N</w:t>
      </w:r>
      <w:r>
        <w:rPr>
          <w:rFonts w:ascii="Arial" w:hAnsi="Arial" w:cs="Arial"/>
          <w:b/>
          <w:bCs/>
        </w:rPr>
        <w:sym w:font="Symbol" w:char="F0B0"/>
      </w:r>
      <w:r>
        <w:rPr>
          <w:rFonts w:ascii="Arial" w:hAnsi="Arial" w:cs="Arial"/>
          <w:b/>
          <w:bCs/>
          <w:lang w:val="es-AR"/>
        </w:rPr>
        <w:t xml:space="preserve">  CDCC-081/00</w:t>
      </w:r>
    </w:p>
    <w:p w:rsidR="00000000" w:rsidRDefault="008150C7">
      <w:pPr>
        <w:rPr>
          <w:rFonts w:ascii="Arial" w:hAnsi="Arial" w:cs="Arial"/>
          <w:b/>
          <w:bCs/>
          <w:lang w:val="es-AR"/>
        </w:rPr>
      </w:pPr>
    </w:p>
    <w:p w:rsidR="00000000" w:rsidRDefault="008150C7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                                                                                   BAHIA BLANCA, </w:t>
      </w:r>
    </w:p>
    <w:p w:rsidR="00000000" w:rsidRDefault="008150C7">
      <w:pPr>
        <w:rPr>
          <w:rFonts w:ascii="Arial" w:hAnsi="Arial" w:cs="Arial"/>
          <w:b/>
          <w:bCs/>
          <w:lang w:val="es-AR"/>
        </w:rPr>
      </w:pPr>
    </w:p>
    <w:p w:rsidR="00000000" w:rsidRDefault="008150C7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VISTO :</w:t>
      </w:r>
    </w:p>
    <w:p w:rsidR="00000000" w:rsidRDefault="008150C7">
      <w:pPr>
        <w:rPr>
          <w:rFonts w:ascii="Arial" w:hAnsi="Arial" w:cs="Arial"/>
          <w:b/>
          <w:bCs/>
          <w:lang w:val="es-AR"/>
        </w:rPr>
      </w:pPr>
    </w:p>
    <w:p w:rsidR="00000000" w:rsidRDefault="008150C7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La necesidad de contar con un ayudante de docencia para la asignatura </w:t>
      </w:r>
      <w:r>
        <w:rPr>
          <w:rFonts w:ascii="Arial" w:hAnsi="Arial" w:cs="Arial"/>
          <w:b/>
          <w:bCs/>
          <w:i/>
          <w:iCs/>
          <w:lang w:val="pt-BR"/>
        </w:rPr>
        <w:t>O</w:t>
      </w:r>
      <w:r>
        <w:rPr>
          <w:rFonts w:ascii="Arial" w:hAnsi="Arial" w:cs="Arial"/>
          <w:b/>
          <w:bCs/>
          <w:i/>
          <w:iCs/>
          <w:u w:val="single"/>
          <w:lang w:val="pt-BR"/>
        </w:rPr>
        <w:t>r</w:t>
      </w:r>
      <w:r>
        <w:rPr>
          <w:rFonts w:ascii="Arial" w:hAnsi="Arial" w:cs="Arial"/>
          <w:b/>
          <w:bCs/>
          <w:i/>
          <w:iCs/>
          <w:lang w:val="pt-BR"/>
        </w:rPr>
        <w:t xml:space="preserve"> ganización de Computadoras</w:t>
      </w:r>
      <w:r>
        <w:rPr>
          <w:rFonts w:ascii="Arial" w:hAnsi="Arial" w:cs="Arial"/>
          <w:lang w:val="pt-BR"/>
        </w:rPr>
        <w:t xml:space="preserve"> ante la</w:t>
      </w:r>
      <w:r>
        <w:rPr>
          <w:rFonts w:ascii="Arial" w:hAnsi="Arial" w:cs="Arial"/>
          <w:lang w:val="pt-BR"/>
        </w:rPr>
        <w:t xml:space="preserve"> licencia solicitada por la Licenciada María Amelia Barelli; </w:t>
      </w:r>
    </w:p>
    <w:p w:rsidR="00000000" w:rsidRDefault="008150C7">
      <w:pPr>
        <w:ind w:firstLine="1418"/>
        <w:rPr>
          <w:rFonts w:ascii="Arial" w:hAnsi="Arial" w:cs="Arial"/>
          <w:lang w:val="pt-BR"/>
        </w:rPr>
      </w:pPr>
    </w:p>
    <w:p w:rsidR="00000000" w:rsidRDefault="008150C7">
      <w:pPr>
        <w:pStyle w:val="Sangradetextonormal"/>
      </w:pPr>
      <w:r>
        <w:t>Que se encuentra vacante un cargo de Asistente de Docencia con dedica-ción simple; y</w:t>
      </w:r>
    </w:p>
    <w:p w:rsidR="00000000" w:rsidRDefault="008150C7">
      <w:pPr>
        <w:rPr>
          <w:rFonts w:ascii="Arial" w:hAnsi="Arial" w:cs="Arial"/>
          <w:lang w:val="es-AR"/>
        </w:rPr>
      </w:pPr>
    </w:p>
    <w:p w:rsidR="00000000" w:rsidRDefault="008150C7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 xml:space="preserve">CONSIDERANDO : </w:t>
      </w:r>
    </w:p>
    <w:p w:rsidR="00000000" w:rsidRDefault="008150C7">
      <w:pPr>
        <w:rPr>
          <w:rFonts w:ascii="Arial" w:hAnsi="Arial" w:cs="Arial"/>
          <w:b/>
          <w:lang w:val="es-AR"/>
        </w:rPr>
      </w:pPr>
    </w:p>
    <w:p w:rsidR="00000000" w:rsidRDefault="008150C7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Que dado lo avanzado del cuatrimestre, lo más apropiado es realizar una contratación de un</w:t>
      </w:r>
      <w:r>
        <w:rPr>
          <w:rFonts w:ascii="Arial" w:hAnsi="Arial" w:cs="Arial"/>
          <w:lang w:val="pt-BR"/>
        </w:rPr>
        <w:t xml:space="preserve"> auxiliar de docencia; </w:t>
      </w:r>
    </w:p>
    <w:p w:rsidR="00000000" w:rsidRDefault="008150C7">
      <w:pPr>
        <w:ind w:firstLine="1418"/>
        <w:rPr>
          <w:rFonts w:ascii="Arial" w:hAnsi="Arial" w:cs="Arial"/>
          <w:lang w:val="pt-BR"/>
        </w:rPr>
      </w:pPr>
    </w:p>
    <w:p w:rsidR="00000000" w:rsidRDefault="008150C7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Que el señor Sergio Andrés Davicino ya se ha desempeñado en la asigna-tura en cuestión, como Ayudante de Docencia “B”; </w:t>
      </w:r>
    </w:p>
    <w:p w:rsidR="00000000" w:rsidRDefault="008150C7">
      <w:pPr>
        <w:ind w:firstLine="1418"/>
        <w:rPr>
          <w:rFonts w:ascii="Arial" w:hAnsi="Arial" w:cs="Arial"/>
          <w:lang w:val="pt-BR"/>
        </w:rPr>
      </w:pPr>
    </w:p>
    <w:p w:rsidR="00000000" w:rsidRDefault="008150C7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Que los fondos provenientes del cargo de Asistente de Docencia con dedicación simple son suficientes para hace</w:t>
      </w:r>
      <w:r>
        <w:rPr>
          <w:rFonts w:ascii="Arial" w:hAnsi="Arial" w:cs="Arial"/>
          <w:lang w:val="pt-BR"/>
        </w:rPr>
        <w:t>r frente a una contratación, con una remune-ración equivalente a la de un Ayudante de Docencia “B”, por el período comprendido en-tre el 15 de octubre de 2000 y el 15 de febrero de 2001;</w:t>
      </w:r>
    </w:p>
    <w:p w:rsidR="00000000" w:rsidRDefault="008150C7">
      <w:pPr>
        <w:ind w:firstLine="1418"/>
        <w:rPr>
          <w:rFonts w:ascii="Arial" w:hAnsi="Arial" w:cs="Arial"/>
          <w:lang w:val="pt-BR"/>
        </w:rPr>
      </w:pPr>
    </w:p>
    <w:p w:rsidR="00000000" w:rsidRDefault="008150C7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El informe emitido por la Dirección General de Economía y Finanzas a</w:t>
      </w:r>
      <w:r>
        <w:rPr>
          <w:rFonts w:ascii="Arial" w:hAnsi="Arial" w:cs="Arial"/>
          <w:lang w:val="pt-BR"/>
        </w:rPr>
        <w:t xml:space="preserve"> tra-vés de su Dirección de Programación y Control Presupuestario;</w:t>
      </w:r>
    </w:p>
    <w:p w:rsidR="00000000" w:rsidRDefault="008150C7">
      <w:pPr>
        <w:ind w:firstLine="1418"/>
        <w:rPr>
          <w:rFonts w:ascii="Arial" w:hAnsi="Arial" w:cs="Arial"/>
          <w:lang w:val="pt-BR"/>
        </w:rPr>
      </w:pPr>
    </w:p>
    <w:p w:rsidR="00000000" w:rsidRDefault="008150C7">
      <w:pPr>
        <w:ind w:firstLine="1418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Que el Consejo Departamental avaló, en su reunión de fecha 19 de sep-tiembre de 2000, el proyecto de resolución para la contratación motivo de las presentes actuaciones; </w:t>
      </w:r>
    </w:p>
    <w:p w:rsidR="00000000" w:rsidRDefault="008150C7"/>
    <w:p w:rsidR="00000000" w:rsidRDefault="008150C7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t>POR ELLO</w:t>
      </w:r>
      <w:r>
        <w:rPr>
          <w:rFonts w:ascii="Arial" w:hAnsi="Arial" w:cs="Arial"/>
          <w:lang w:val="es-AR"/>
        </w:rPr>
        <w:t>,</w:t>
      </w:r>
    </w:p>
    <w:p w:rsidR="00000000" w:rsidRDefault="008150C7">
      <w:pPr>
        <w:rPr>
          <w:rFonts w:ascii="Arial" w:hAnsi="Arial" w:cs="Arial"/>
          <w:lang w:val="es-AR"/>
        </w:rPr>
      </w:pPr>
    </w:p>
    <w:p w:rsidR="00000000" w:rsidRDefault="008150C7">
      <w:pPr>
        <w:ind w:firstLine="1418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El Co</w:t>
      </w:r>
      <w:r>
        <w:rPr>
          <w:rFonts w:ascii="Arial" w:hAnsi="Arial" w:cs="Arial"/>
          <w:b/>
          <w:lang w:val="es-AR"/>
        </w:rPr>
        <w:t>nsejo Departamental de Ciencias de la Computación en su reu-nión de fecha 19 de septiembre de 2000</w:t>
      </w:r>
    </w:p>
    <w:p w:rsidR="00000000" w:rsidRDefault="008150C7">
      <w:pPr>
        <w:rPr>
          <w:rFonts w:ascii="Arial" w:hAnsi="Arial" w:cs="Arial"/>
          <w:lang w:val="es-AR"/>
        </w:rPr>
      </w:pPr>
    </w:p>
    <w:p w:rsidR="00000000" w:rsidRDefault="008150C7">
      <w:pPr>
        <w:jc w:val="center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R E S U E L V E :</w:t>
      </w:r>
    </w:p>
    <w:p w:rsidR="00000000" w:rsidRDefault="008150C7">
      <w:pPr>
        <w:jc w:val="center"/>
        <w:rPr>
          <w:rFonts w:ascii="Arial" w:hAnsi="Arial" w:cs="Arial"/>
          <w:lang w:val="es-AR"/>
        </w:rPr>
      </w:pPr>
    </w:p>
    <w:p w:rsidR="00000000" w:rsidRDefault="008150C7">
      <w:pPr>
        <w:tabs>
          <w:tab w:val="left" w:pos="5670"/>
        </w:tabs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 xml:space="preserve">.- Contratar al </w:t>
      </w:r>
      <w:r>
        <w:rPr>
          <w:rFonts w:ascii="Arial" w:hAnsi="Arial"/>
          <w:b/>
          <w:lang w:val="es-AR"/>
        </w:rPr>
        <w:t>señor Sergio Andrés DAVICINO</w:t>
      </w:r>
      <w:r>
        <w:rPr>
          <w:rFonts w:ascii="Arial" w:hAnsi="Arial"/>
          <w:lang w:val="es-AR"/>
        </w:rPr>
        <w:t xml:space="preserve"> (Leg. </w:t>
      </w:r>
      <w:r>
        <w:rPr>
          <w:rFonts w:ascii="Arial" w:hAnsi="Arial"/>
          <w:color w:val="000000"/>
          <w:lang w:val="es-AR"/>
        </w:rPr>
        <w:t xml:space="preserve">9489 </w:t>
      </w:r>
      <w:r>
        <w:rPr>
          <w:rFonts w:ascii="Arial" w:hAnsi="Arial"/>
          <w:lang w:val="es-AR"/>
        </w:rPr>
        <w:t>* D.N.I. 24.508.213), para cumplir funciones en la docencia auxiliar -Are</w:t>
      </w:r>
      <w:r>
        <w:rPr>
          <w:rFonts w:ascii="Arial" w:hAnsi="Arial"/>
          <w:lang w:val="es-AR"/>
        </w:rPr>
        <w:t xml:space="preserve">a: VI, Disciplina: Sistemas, Asignatu-ra: </w:t>
      </w:r>
      <w:r>
        <w:rPr>
          <w:rFonts w:ascii="Arial" w:hAnsi="Arial"/>
          <w:b/>
          <w:lang w:val="es-AR"/>
        </w:rPr>
        <w:t xml:space="preserve">“Organización de Computadoras” </w:t>
      </w:r>
      <w:r>
        <w:rPr>
          <w:rFonts w:ascii="Arial" w:hAnsi="Arial"/>
          <w:lang w:val="es-AR"/>
        </w:rPr>
        <w:t>(</w:t>
      </w:r>
      <w:r>
        <w:rPr>
          <w:rFonts w:ascii="Arial" w:hAnsi="Arial"/>
          <w:b/>
          <w:lang w:val="es-AR"/>
        </w:rPr>
        <w:t>Cod.</w:t>
      </w:r>
      <w:r>
        <w:rPr>
          <w:rFonts w:ascii="Arial" w:hAnsi="Arial"/>
          <w:lang w:val="es-AR"/>
        </w:rPr>
        <w:t xml:space="preserve"> </w:t>
      </w:r>
      <w:r>
        <w:rPr>
          <w:rFonts w:ascii="Arial" w:hAnsi="Arial"/>
          <w:b/>
          <w:lang w:val="es-AR"/>
        </w:rPr>
        <w:t>5744</w:t>
      </w:r>
      <w:r>
        <w:rPr>
          <w:rFonts w:ascii="Arial" w:hAnsi="Arial"/>
          <w:lang w:val="es-AR"/>
        </w:rPr>
        <w:t>)- en el Departamento de Ciencias de la Computación, a partir del 13 de octubre de 2000 y hasta el 12 de febrero de 2001.-</w:t>
      </w:r>
    </w:p>
    <w:p w:rsidR="00000000" w:rsidRDefault="008150C7">
      <w:pPr>
        <w:tabs>
          <w:tab w:val="left" w:pos="5670"/>
        </w:tabs>
        <w:rPr>
          <w:rFonts w:ascii="Arial" w:hAnsi="Arial"/>
          <w:lang w:val="es-AR"/>
        </w:rPr>
      </w:pPr>
    </w:p>
    <w:p w:rsidR="00000000" w:rsidRDefault="008150C7">
      <w:pPr>
        <w:tabs>
          <w:tab w:val="left" w:pos="5670"/>
        </w:tabs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 xml:space="preserve">.- Por la prestación de sus servicios el </w:t>
      </w:r>
      <w:r>
        <w:rPr>
          <w:rFonts w:ascii="Arial" w:hAnsi="Arial"/>
          <w:lang w:val="es-AR"/>
        </w:rPr>
        <w:t>señor Davicino percibirá una remunera-ción, mensual, equivalente a la de un cargo de Ayudante de Docencia “B”, más el suel-do anual complementario y estará sujeta a los descuentos estipulados por la Ley.-</w:t>
      </w:r>
    </w:p>
    <w:p w:rsidR="00000000" w:rsidRDefault="008150C7">
      <w:pPr>
        <w:tabs>
          <w:tab w:val="left" w:pos="5670"/>
        </w:tabs>
        <w:jc w:val="right"/>
        <w:rPr>
          <w:rFonts w:ascii="Arial" w:hAnsi="Arial"/>
          <w:lang w:val="es-AR"/>
        </w:rPr>
      </w:pPr>
      <w:r>
        <w:rPr>
          <w:rFonts w:ascii="Arial" w:hAnsi="Arial"/>
          <w:b/>
          <w:bCs/>
          <w:lang w:val="es-AR"/>
        </w:rPr>
        <w:t>///</w:t>
      </w:r>
    </w:p>
    <w:p w:rsidR="00000000" w:rsidRDefault="008150C7">
      <w:pPr>
        <w:rPr>
          <w:rFonts w:ascii="Arial" w:hAnsi="Arial" w:cs="Arial"/>
          <w:b/>
          <w:bCs/>
        </w:rPr>
      </w:pPr>
    </w:p>
    <w:p w:rsidR="00000000" w:rsidRDefault="008150C7">
      <w:pPr>
        <w:rPr>
          <w:rFonts w:ascii="Arial" w:hAnsi="Arial" w:cs="Arial"/>
          <w:b/>
          <w:bCs/>
        </w:rPr>
      </w:pPr>
    </w:p>
    <w:p w:rsidR="00000000" w:rsidRDefault="008150C7">
      <w:pPr>
        <w:rPr>
          <w:rFonts w:ascii="Arial" w:hAnsi="Arial" w:cs="Arial"/>
          <w:b/>
          <w:bCs/>
        </w:rPr>
      </w:pPr>
    </w:p>
    <w:p w:rsidR="00000000" w:rsidRDefault="008150C7">
      <w:pPr>
        <w:rPr>
          <w:rFonts w:ascii="Arial" w:hAnsi="Arial" w:cs="Arial"/>
          <w:b/>
          <w:bCs/>
        </w:rPr>
      </w:pPr>
    </w:p>
    <w:p w:rsidR="00000000" w:rsidRDefault="008150C7">
      <w:pPr>
        <w:rPr>
          <w:rFonts w:ascii="Arial" w:hAnsi="Arial" w:cs="Arial"/>
          <w:b/>
          <w:bCs/>
        </w:rPr>
      </w:pPr>
    </w:p>
    <w:p w:rsidR="00000000" w:rsidRDefault="008150C7">
      <w:pPr>
        <w:rPr>
          <w:rFonts w:ascii="Arial" w:hAnsi="Arial" w:cs="Arial"/>
          <w:b/>
          <w:bCs/>
        </w:rPr>
      </w:pPr>
    </w:p>
    <w:p w:rsidR="00000000" w:rsidRDefault="008150C7">
      <w:pPr>
        <w:rPr>
          <w:rFonts w:ascii="Arial" w:hAnsi="Arial" w:cs="Arial"/>
          <w:b/>
          <w:bCs/>
        </w:rPr>
      </w:pPr>
    </w:p>
    <w:p w:rsidR="00000000" w:rsidRDefault="008150C7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///CDCC-081/00</w:t>
      </w:r>
    </w:p>
    <w:p w:rsidR="00000000" w:rsidRDefault="008150C7">
      <w:pPr>
        <w:tabs>
          <w:tab w:val="left" w:pos="5670"/>
        </w:tabs>
        <w:rPr>
          <w:rFonts w:ascii="Arial" w:hAnsi="Arial"/>
          <w:lang w:val="es-AR"/>
        </w:rPr>
      </w:pPr>
    </w:p>
    <w:p w:rsidR="00000000" w:rsidRDefault="008150C7">
      <w:pPr>
        <w:tabs>
          <w:tab w:val="left" w:pos="5670"/>
        </w:tabs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>.- Afectar la co</w:t>
      </w:r>
      <w:r>
        <w:rPr>
          <w:rFonts w:ascii="Arial" w:hAnsi="Arial"/>
          <w:lang w:val="es-AR"/>
        </w:rPr>
        <w:t>ntratación dispuesta en el Art. 1</w:t>
      </w:r>
      <w:r>
        <w:rPr>
          <w:rFonts w:ascii="Arial" w:hAnsi="Arial"/>
        </w:rPr>
        <w:sym w:font="Symbol" w:char="F0B0"/>
      </w:r>
      <w:r>
        <w:rPr>
          <w:rFonts w:ascii="Arial" w:hAnsi="Arial"/>
          <w:lang w:val="es-AR"/>
        </w:rPr>
        <w:t>) a: Finalidad 3</w:t>
      </w:r>
      <w:r>
        <w:rPr>
          <w:rFonts w:ascii="Arial" w:hAnsi="Arial"/>
          <w:b/>
          <w:lang w:val="es-AR"/>
        </w:rPr>
        <w:t>-</w:t>
      </w:r>
      <w:r>
        <w:rPr>
          <w:rFonts w:ascii="Arial" w:hAnsi="Arial"/>
          <w:lang w:val="es-AR"/>
        </w:rPr>
        <w:t>Servicios Socia-les * Función 4</w:t>
      </w:r>
      <w:r>
        <w:rPr>
          <w:rFonts w:ascii="Arial" w:hAnsi="Arial"/>
          <w:b/>
          <w:lang w:val="es-AR"/>
        </w:rPr>
        <w:t>-</w:t>
      </w:r>
      <w:r>
        <w:rPr>
          <w:rFonts w:ascii="Arial" w:hAnsi="Arial"/>
          <w:lang w:val="es-AR"/>
        </w:rPr>
        <w:t>Educación y Cultura * Programa 3</w:t>
      </w:r>
      <w:r>
        <w:rPr>
          <w:rFonts w:ascii="Arial" w:hAnsi="Arial"/>
          <w:b/>
          <w:lang w:val="es-AR"/>
        </w:rPr>
        <w:t>-</w:t>
      </w:r>
      <w:r>
        <w:rPr>
          <w:rFonts w:ascii="Arial" w:hAnsi="Arial"/>
          <w:lang w:val="es-AR"/>
        </w:rPr>
        <w:t>Actividades Comunes a Productos * Centro de Costos 16</w:t>
      </w:r>
      <w:r>
        <w:rPr>
          <w:rFonts w:ascii="Arial" w:hAnsi="Arial"/>
          <w:b/>
          <w:lang w:val="es-AR"/>
        </w:rPr>
        <w:t>-</w:t>
      </w:r>
      <w:r>
        <w:rPr>
          <w:rFonts w:ascii="Arial" w:hAnsi="Arial"/>
          <w:lang w:val="es-AR"/>
        </w:rPr>
        <w:t>Departamento de Ciencias de la Computación * Inciso 1</w:t>
      </w:r>
      <w:r>
        <w:rPr>
          <w:rFonts w:ascii="Arial" w:hAnsi="Arial"/>
          <w:b/>
          <w:lang w:val="es-AR"/>
        </w:rPr>
        <w:t>-</w:t>
      </w:r>
      <w:r>
        <w:rPr>
          <w:rFonts w:ascii="Arial" w:hAnsi="Arial"/>
          <w:lang w:val="es-AR"/>
        </w:rPr>
        <w:t>Gastos en Personal * Partida Pri</w:t>
      </w:r>
      <w:r>
        <w:rPr>
          <w:rFonts w:ascii="Arial" w:hAnsi="Arial"/>
          <w:lang w:val="es-AR"/>
        </w:rPr>
        <w:t>ncipal 2</w:t>
      </w:r>
      <w:r>
        <w:rPr>
          <w:rFonts w:ascii="Arial" w:hAnsi="Arial"/>
          <w:b/>
          <w:lang w:val="es-AR"/>
        </w:rPr>
        <w:t>-</w:t>
      </w:r>
      <w:r>
        <w:rPr>
          <w:rFonts w:ascii="Arial" w:hAnsi="Arial"/>
          <w:lang w:val="es-AR"/>
        </w:rPr>
        <w:t>Personal Temporario * Fuente 11</w:t>
      </w:r>
      <w:r>
        <w:rPr>
          <w:rFonts w:ascii="Arial" w:hAnsi="Arial"/>
          <w:b/>
          <w:lang w:val="es-AR"/>
        </w:rPr>
        <w:t>-</w:t>
      </w:r>
      <w:r>
        <w:rPr>
          <w:rFonts w:ascii="Arial" w:hAnsi="Arial"/>
          <w:lang w:val="es-AR"/>
        </w:rPr>
        <w:t>Tesoro Nacional.-</w:t>
      </w:r>
    </w:p>
    <w:p w:rsidR="00000000" w:rsidRDefault="008150C7">
      <w:pPr>
        <w:tabs>
          <w:tab w:val="left" w:pos="5670"/>
        </w:tabs>
        <w:rPr>
          <w:rFonts w:ascii="Arial" w:hAnsi="Arial"/>
          <w:lang w:val="es-AR"/>
        </w:rPr>
      </w:pPr>
    </w:p>
    <w:p w:rsidR="00000000" w:rsidRDefault="008150C7">
      <w:pPr>
        <w:tabs>
          <w:tab w:val="left" w:pos="5670"/>
        </w:tabs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4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 xml:space="preserve">.- Bloquear un cargo de Asistente de Docencia con dedicación simple y transferir el crédito a la partida a la que se hace mención en el </w:t>
      </w:r>
      <w:r>
        <w:rPr>
          <w:rFonts w:ascii="Arial" w:hAnsi="Arial"/>
          <w:b/>
          <w:bCs/>
          <w:lang w:val="es-AR"/>
        </w:rPr>
        <w:t>Art. 3º)</w:t>
      </w:r>
      <w:r>
        <w:rPr>
          <w:rFonts w:ascii="Arial" w:hAnsi="Arial" w:cs="Arial"/>
          <w:lang w:val="pt-BR"/>
        </w:rPr>
        <w:t>.</w:t>
      </w:r>
      <w:r>
        <w:rPr>
          <w:rFonts w:ascii="Arial" w:hAnsi="Arial"/>
          <w:lang w:val="es-AR"/>
        </w:rPr>
        <w:t>-</w:t>
      </w:r>
    </w:p>
    <w:p w:rsidR="00000000" w:rsidRDefault="008150C7">
      <w:pPr>
        <w:tabs>
          <w:tab w:val="left" w:pos="5670"/>
        </w:tabs>
        <w:rPr>
          <w:rFonts w:ascii="Arial" w:hAnsi="Arial"/>
          <w:lang w:val="es-AR"/>
        </w:rPr>
      </w:pPr>
    </w:p>
    <w:p w:rsidR="00000000" w:rsidRDefault="008150C7">
      <w:pPr>
        <w:tabs>
          <w:tab w:val="left" w:pos="5670"/>
        </w:tabs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5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>.- Regístrese; comuníquese; pase</w:t>
      </w:r>
      <w:r>
        <w:rPr>
          <w:rFonts w:ascii="Arial" w:hAnsi="Arial"/>
          <w:lang w:val="es-AR"/>
        </w:rPr>
        <w:t xml:space="preserve"> a la Dirección General de Personal a los fines que corresponda; tome conocimiento la Secretaría General Académica; cumplido, archí-vese.--------------------------------------------- -----------------------------------------------------------------</w:t>
      </w:r>
    </w:p>
    <w:p w:rsidR="00000000" w:rsidRDefault="008150C7">
      <w:pPr>
        <w:tabs>
          <w:tab w:val="left" w:pos="5670"/>
        </w:tabs>
        <w:rPr>
          <w:rFonts w:ascii="Arial" w:hAnsi="Arial"/>
          <w:b/>
          <w:lang w:val="es-AR"/>
        </w:rPr>
      </w:pPr>
    </w:p>
    <w:p w:rsidR="00000000" w:rsidRDefault="008150C7">
      <w:pPr>
        <w:tabs>
          <w:tab w:val="left" w:pos="5670"/>
        </w:tabs>
        <w:jc w:val="right"/>
        <w:rPr>
          <w:rFonts w:ascii="Arial" w:hAnsi="Arial"/>
          <w:b/>
          <w:lang w:val="es-AR"/>
        </w:rPr>
      </w:pPr>
    </w:p>
    <w:p w:rsidR="00000000" w:rsidRDefault="008150C7">
      <w:pPr>
        <w:rPr>
          <w:rFonts w:ascii="Arial" w:hAnsi="Arial" w:cs="Arial"/>
          <w:lang w:val="es-AR"/>
        </w:rPr>
      </w:pPr>
    </w:p>
    <w:sectPr w:rsidR="00000000">
      <w:pgSz w:w="11907" w:h="16840" w:code="9"/>
      <w:pgMar w:top="567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50C7"/>
    <w:rsid w:val="00815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</w:pPr>
    <w:rPr>
      <w:rFonts w:ascii="Arial" w:hAnsi="Arial" w:cs="Arial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DCC-UNS</Company>
  <LinksUpToDate>false</LinksUpToDate>
  <CharactersWithSpaces>2807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2000-10-05T17:51:00Z</cp:lastPrinted>
  <dcterms:created xsi:type="dcterms:W3CDTF">2025-07-06T02:56:00Z</dcterms:created>
  <dcterms:modified xsi:type="dcterms:W3CDTF">2025-07-06T02:56:00Z</dcterms:modified>
</cp:coreProperties>
</file>