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40EE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1026/95</w:t>
      </w:r>
    </w:p>
    <w:p w:rsidR="00000000" w:rsidRDefault="002340EE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340EE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340EE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340EE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2340EE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340EE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340EE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340EE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CDCC-029/01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2340E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2340EE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2340EE">
      <w:pPr>
        <w:rPr>
          <w:rFonts w:ascii="Arial" w:hAnsi="Arial"/>
          <w:sz w:val="24"/>
          <w:lang w:val="es-AR"/>
        </w:rPr>
      </w:pPr>
    </w:p>
    <w:p w:rsidR="00000000" w:rsidRDefault="002340E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</w:t>
      </w:r>
      <w:r>
        <w:rPr>
          <w:rFonts w:ascii="Arial" w:hAnsi="Arial"/>
          <w:b/>
          <w:sz w:val="24"/>
          <w:lang w:val="es-AR"/>
        </w:rPr>
        <w:t>TO :</w:t>
      </w:r>
    </w:p>
    <w:p w:rsidR="00000000" w:rsidRDefault="002340EE">
      <w:pPr>
        <w:rPr>
          <w:rFonts w:ascii="Arial" w:hAnsi="Arial"/>
          <w:sz w:val="24"/>
          <w:lang w:val="es-AR"/>
        </w:rPr>
      </w:pPr>
    </w:p>
    <w:p w:rsidR="00000000" w:rsidRDefault="002340EE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30 de abril de 2001 operará el vencimiento de la designación del se-ñor Leonardo Julio Dino de - Matteis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Ayudante de Docencia “B”,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“Estructuras de Datos y Algoritmos”</w:t>
      </w:r>
      <w:r>
        <w:rPr>
          <w:rFonts w:ascii="Arial" w:hAnsi="Arial"/>
          <w:sz w:val="24"/>
          <w:lang w:val="es-AR"/>
        </w:rPr>
        <w:t>; y</w:t>
      </w:r>
    </w:p>
    <w:p w:rsidR="00000000" w:rsidRDefault="002340EE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2340E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2340EE">
      <w:pPr>
        <w:rPr>
          <w:rFonts w:ascii="Arial" w:hAnsi="Arial"/>
          <w:sz w:val="24"/>
          <w:lang w:val="es-AR"/>
        </w:rPr>
      </w:pPr>
    </w:p>
    <w:p w:rsidR="00000000" w:rsidRDefault="002340EE">
      <w:pPr>
        <w:pStyle w:val="Sangradetextonormal"/>
        <w:rPr>
          <w:lang w:val="es-AR"/>
        </w:rPr>
      </w:pPr>
      <w:r>
        <w:rPr>
          <w:lang w:val="es-AR"/>
        </w:rPr>
        <w:t>Que se procederá a la</w:t>
      </w:r>
      <w:r>
        <w:rPr>
          <w:lang w:val="es-AR"/>
        </w:rPr>
        <w:t xml:space="preserve"> brevedad a efectuar el llamado a concurso corres-pondiente;</w:t>
      </w:r>
    </w:p>
    <w:p w:rsidR="00000000" w:rsidRDefault="002340EE">
      <w:pPr>
        <w:pStyle w:val="Sangradetextonormal"/>
        <w:rPr>
          <w:lang w:val="es-AR"/>
        </w:rPr>
      </w:pPr>
    </w:p>
    <w:p w:rsidR="00000000" w:rsidRDefault="002340EE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docente para garantizar el normal desenvolvimiento de su dictado;</w:t>
      </w:r>
    </w:p>
    <w:p w:rsidR="00000000" w:rsidRDefault="002340EE">
      <w:pPr>
        <w:pStyle w:val="Sangradetextonormal"/>
        <w:rPr>
          <w:lang w:val="es-AR"/>
        </w:rPr>
      </w:pPr>
    </w:p>
    <w:p w:rsidR="00000000" w:rsidRDefault="002340EE">
      <w:pPr>
        <w:pStyle w:val="Sangradetextonormal"/>
        <w:rPr>
          <w:lang w:val="es-AR"/>
        </w:rPr>
      </w:pPr>
      <w:r>
        <w:rPr>
          <w:lang w:val="es-AR"/>
        </w:rPr>
        <w:t>Que por resolución CU</w:t>
      </w:r>
      <w:r>
        <w:rPr>
          <w:lang w:val="es-AR"/>
        </w:rPr>
        <w:t>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2340EE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2340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2340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2340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la Computación en su reu-nión de fecha 04 de abril de 2001                        </w:t>
      </w:r>
    </w:p>
    <w:p w:rsidR="00000000" w:rsidRDefault="002340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</w:p>
    <w:p w:rsidR="00000000" w:rsidRDefault="002340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</w:t>
      </w:r>
      <w:r>
        <w:rPr>
          <w:rFonts w:ascii="Arial" w:hAnsi="Arial"/>
          <w:b/>
          <w:color w:val="000000"/>
          <w:sz w:val="24"/>
          <w:lang w:val="es-AR"/>
        </w:rPr>
        <w:t xml:space="preserve"> U E L V E :</w:t>
      </w:r>
    </w:p>
    <w:p w:rsidR="00000000" w:rsidRDefault="002340EE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2340E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Prorrogar la designación de</w:t>
      </w:r>
      <w:r>
        <w:rPr>
          <w:rFonts w:ascii="Arial" w:hAnsi="Arial"/>
          <w:sz w:val="24"/>
        </w:rPr>
        <w:t xml:space="preserve">l </w:t>
      </w:r>
      <w:r>
        <w:rPr>
          <w:rFonts w:ascii="Arial" w:hAnsi="Arial"/>
          <w:b/>
          <w:sz w:val="24"/>
        </w:rPr>
        <w:t xml:space="preserve">señor Leonardo Julio Dino de - MATTEIS </w:t>
      </w:r>
      <w:r>
        <w:rPr>
          <w:rFonts w:ascii="Arial" w:hAnsi="Arial"/>
          <w:sz w:val="24"/>
        </w:rPr>
        <w:t xml:space="preserve">(D.N. I. 23.997.950 * Leg. 8699), en un cargo de Ayudante de Docencia “B”, en el Area: I, Dis-ciplina: Programación, Asignatura </w:t>
      </w:r>
      <w:r>
        <w:rPr>
          <w:rFonts w:ascii="Arial" w:hAnsi="Arial"/>
          <w:b/>
          <w:sz w:val="24"/>
        </w:rPr>
        <w:t>“ESTRUCTURAS DE DATOS Y ALGORITMOS”</w:t>
      </w:r>
      <w:r>
        <w:rPr>
          <w:rFonts w:ascii="Arial" w:hAnsi="Arial"/>
          <w:b/>
          <w:sz w:val="24"/>
        </w:rPr>
        <w:t xml:space="preserve"> (Cod. 5617), </w:t>
      </w:r>
      <w:r>
        <w:rPr>
          <w:rFonts w:ascii="Arial" w:hAnsi="Arial"/>
          <w:sz w:val="24"/>
        </w:rPr>
        <w:t>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partir del 01 de ma-yo y hasta el </w:t>
      </w:r>
      <w:r>
        <w:rPr>
          <w:rFonts w:ascii="Arial" w:hAnsi="Arial"/>
          <w:sz w:val="24"/>
          <w:lang w:val="es-AR"/>
        </w:rPr>
        <w:t xml:space="preserve">30 de junio de 2001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2340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340E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</w:t>
      </w:r>
      <w:r>
        <w:rPr>
          <w:rFonts w:ascii="Arial" w:hAnsi="Arial"/>
          <w:sz w:val="24"/>
          <w:lang w:val="es-AR"/>
        </w:rPr>
        <w:t>cimiento y demás efectos;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2340EE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40EE"/>
    <w:rsid w:val="0023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40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0EE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2000-06-23T17:41:00Z</cp:lastPrinted>
  <dcterms:created xsi:type="dcterms:W3CDTF">2025-07-06T03:03:00Z</dcterms:created>
  <dcterms:modified xsi:type="dcterms:W3CDTF">2025-07-06T03:03:00Z</dcterms:modified>
</cp:coreProperties>
</file>