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2A2E">
      <w:pPr>
        <w:pStyle w:val="Ttulo8"/>
      </w:pPr>
      <w:r>
        <w:rPr>
          <w:highlight w:val="yellow"/>
        </w:rPr>
        <w:t>Expte. DCC 826/89</w:t>
      </w:r>
    </w:p>
    <w:p w:rsidR="00000000" w:rsidRDefault="00FC2A2E"/>
    <w:p w:rsidR="00000000" w:rsidRDefault="00FC2A2E"/>
    <w:p w:rsidR="00000000" w:rsidRDefault="00FC2A2E"/>
    <w:p w:rsidR="00000000" w:rsidRDefault="00FC2A2E"/>
    <w:p w:rsidR="00000000" w:rsidRDefault="00FC2A2E"/>
    <w:p w:rsidR="00000000" w:rsidRDefault="00FC2A2E"/>
    <w:p w:rsidR="00000000" w:rsidRDefault="00FC2A2E"/>
    <w:p w:rsidR="00000000" w:rsidRDefault="00FC2A2E">
      <w:pPr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CDCC-072/01</w:t>
      </w:r>
    </w:p>
    <w:p w:rsidR="00000000" w:rsidRDefault="00FC2A2E"/>
    <w:p w:rsidR="00000000" w:rsidRDefault="00FC2A2E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FC2A2E"/>
    <w:p w:rsidR="00000000" w:rsidRDefault="00FC2A2E">
      <w:pPr>
        <w:rPr>
          <w:b/>
        </w:rPr>
      </w:pPr>
      <w:r>
        <w:rPr>
          <w:b/>
        </w:rPr>
        <w:t xml:space="preserve">VISTO : </w:t>
      </w:r>
    </w:p>
    <w:p w:rsidR="00000000" w:rsidRDefault="00FC2A2E"/>
    <w:p w:rsidR="00000000" w:rsidRDefault="00FC2A2E">
      <w:pPr>
        <w:pStyle w:val="Textoindependiente"/>
      </w:pPr>
      <w:r>
        <w:tab/>
        <w:t>La necesidad de completar los miembros de la Comisión Curricular de la Ingeniería en Si</w:t>
      </w:r>
      <w:r>
        <w:t>stemas de Computación en el claustro de auxiliares; y</w:t>
      </w:r>
    </w:p>
    <w:p w:rsidR="00000000" w:rsidRDefault="00FC2A2E">
      <w:pPr>
        <w:rPr>
          <w:lang w:val="pt-BR"/>
        </w:rPr>
      </w:pPr>
    </w:p>
    <w:p w:rsidR="00000000" w:rsidRDefault="00FC2A2E">
      <w:pPr>
        <w:rPr>
          <w:lang w:val="pt-BR"/>
        </w:rPr>
      </w:pPr>
      <w:r>
        <w:rPr>
          <w:b/>
        </w:rPr>
        <w:t>CONSIDERANDO :</w:t>
      </w:r>
    </w:p>
    <w:p w:rsidR="00000000" w:rsidRDefault="00FC2A2E">
      <w:pPr>
        <w:rPr>
          <w:lang w:val="pt-BR"/>
        </w:rPr>
      </w:pPr>
    </w:p>
    <w:p w:rsidR="00000000" w:rsidRDefault="00FC2A2E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1418"/>
        <w:jc w:val="both"/>
      </w:pPr>
      <w:r>
        <w:t>Que el claustro de auxiliares propuso al Licenciado Javier Echaiz como miembro suplente por dicho claustro,</w:t>
      </w:r>
    </w:p>
    <w:p w:rsidR="00000000" w:rsidRDefault="00FC2A2E">
      <w:pPr>
        <w:ind w:firstLine="1418"/>
      </w:pPr>
    </w:p>
    <w:p w:rsidR="00000000" w:rsidRDefault="00FC2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>POR ELLO,</w:t>
      </w:r>
    </w:p>
    <w:p w:rsidR="00000000" w:rsidRDefault="00FC2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ab/>
      </w:r>
    </w:p>
    <w:p w:rsidR="00000000" w:rsidRDefault="00FC2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  <w:r>
        <w:rPr>
          <w:b/>
        </w:rPr>
        <w:t xml:space="preserve">El Consejo Departamental de Ciencias de la Computación en su reu-nión de fecha 14 de junio de 2001                        </w:t>
      </w:r>
    </w:p>
    <w:p w:rsidR="00000000" w:rsidRDefault="00FC2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</w:p>
    <w:p w:rsidR="00000000" w:rsidRDefault="00FC2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  <w:r>
        <w:rPr>
          <w:b/>
        </w:rPr>
        <w:t>R E S U E L V E :</w:t>
      </w:r>
    </w:p>
    <w:p w:rsidR="00000000" w:rsidRDefault="00FC2A2E">
      <w:pPr>
        <w:jc w:val="both"/>
      </w:pPr>
    </w:p>
    <w:p w:rsidR="00000000" w:rsidRDefault="00FC2A2E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</w:pPr>
      <w:r>
        <w:rPr>
          <w:b/>
          <w:color w:val="000000"/>
        </w:rPr>
        <w:t>Art. 1</w:t>
      </w:r>
      <w:r>
        <w:rPr>
          <w:b/>
          <w:color w:val="000000"/>
        </w:rPr>
        <w:sym w:font="Symbol" w:char="F0B0"/>
      </w:r>
      <w:r>
        <w:rPr>
          <w:b/>
          <w:color w:val="000000"/>
        </w:rPr>
        <w:t>).-</w:t>
      </w:r>
      <w:r>
        <w:rPr>
          <w:color w:val="000000"/>
        </w:rPr>
        <w:t xml:space="preserve"> </w:t>
      </w:r>
      <w:r>
        <w:t xml:space="preserve">Designar al </w:t>
      </w:r>
      <w:r>
        <w:rPr>
          <w:b/>
        </w:rPr>
        <w:t>Licenciado Javier Echaiz</w:t>
      </w:r>
      <w:r>
        <w:t xml:space="preserve"> como miembro suplente de la Comisión Curricular de la Ingeniería en Sistemas de Computación por el claustro de auxiliares.-</w:t>
      </w:r>
    </w:p>
    <w:p w:rsidR="00000000" w:rsidRDefault="00FC2A2E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</w:pPr>
    </w:p>
    <w:p w:rsidR="00000000" w:rsidRDefault="00FC2A2E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spacing w:after="240"/>
        <w:jc w:val="both"/>
      </w:pPr>
      <w:r>
        <w:t>Art.</w:t>
      </w:r>
      <w:r>
        <w:t xml:space="preserve"> 2º).- Regístrese; comuníquese; tome conocimiento el Consejo Superior Universita-rio; cumplido, archívese.-----------------------------------------------------------------------------------</w:t>
      </w:r>
    </w:p>
    <w:p w:rsidR="00000000" w:rsidRDefault="00FC2A2E"/>
    <w:sectPr w:rsidR="00000000">
      <w:pgSz w:w="11907" w:h="16840" w:code="9"/>
      <w:pgMar w:top="284" w:right="567" w:bottom="284" w:left="1871" w:header="0" w:footer="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A2E"/>
    <w:rsid w:val="00FC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imes New Roman" w:hAnsi="Times New Roman"/>
      <w:b/>
      <w:sz w:val="22"/>
      <w:lang w:val="en-US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b/>
      <w:sz w:val="22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widowControl w:val="0"/>
      <w:tabs>
        <w:tab w:val="left" w:pos="1418"/>
        <w:tab w:val="left" w:pos="2736"/>
        <w:tab w:val="left" w:pos="3168"/>
        <w:tab w:val="left" w:pos="3600"/>
        <w:tab w:val="left" w:pos="5040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RESOLUCION  Nº  CDCC-00/96</vt:lpstr>
      </vt:variant>
      <vt:variant>
        <vt:i4>0</vt:i4>
      </vt:variant>
    </vt:vector>
  </HeadingPairs>
  <Company>Departamento de Computación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CDCC-00/96</dc:title>
  <dc:subject/>
  <dc:creator>Marcelo Zanconi</dc:creator>
  <cp:keywords/>
  <dc:description/>
  <cp:lastModifiedBy>Keith</cp:lastModifiedBy>
  <cp:revision>2</cp:revision>
  <cp:lastPrinted>2001-06-29T16:52:00Z</cp:lastPrinted>
  <dcterms:created xsi:type="dcterms:W3CDTF">2025-07-06T03:05:00Z</dcterms:created>
  <dcterms:modified xsi:type="dcterms:W3CDTF">2025-07-06T03:05:00Z</dcterms:modified>
</cp:coreProperties>
</file>