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CDCC-164/01    </w:t>
      </w:r>
    </w:p>
    <w:p w:rsidR="00000000" w:rsidRDefault="00AC758C">
      <w:pPr>
        <w:rPr>
          <w:rFonts w:ascii="Arial" w:hAnsi="Arial"/>
          <w:b/>
          <w:sz w:val="24"/>
          <w:lang w:val="es-AR"/>
        </w:rPr>
      </w:pPr>
    </w:p>
    <w:p w:rsidR="00000000" w:rsidRDefault="00AC758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AC758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AC758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AC758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AC758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</w:t>
      </w:r>
      <w:r>
        <w:rPr>
          <w:rFonts w:ascii="Arial" w:hAnsi="Arial"/>
          <w:sz w:val="24"/>
          <w:lang w:val="es-AR"/>
        </w:rPr>
        <w:t>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AC758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CSU-654/01 (expte. SGRIyEU 2237/01) se asigna al Departamento de Ciencias de la Computación una suma de</w:t>
      </w:r>
      <w:r>
        <w:rPr>
          <w:rFonts w:ascii="Arial" w:hAnsi="Arial"/>
          <w:sz w:val="24"/>
          <w:lang w:val="es-AR"/>
        </w:rPr>
        <w:t xml:space="preserve"> pesos DOS MIL TRESCIE</w:t>
      </w:r>
      <w:r>
        <w:rPr>
          <w:rFonts w:ascii="Arial" w:hAnsi="Arial"/>
          <w:sz w:val="24"/>
          <w:u w:val="single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TOS VEINTISEIS ($ 2.326.-), para cubrir un cargo de profesor con destino a la ciudad de Pigüé, en el período comprendido entre el 11 de marzo y el 12 de julio de 2002; y</w:t>
      </w:r>
    </w:p>
    <w:p w:rsidR="00000000" w:rsidRDefault="00AC758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AC75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pStyle w:val="Ttulo1"/>
        <w:rPr>
          <w:lang w:val="es-AR"/>
        </w:rPr>
      </w:pPr>
      <w:r>
        <w:rPr>
          <w:lang w:val="es-AR"/>
        </w:rPr>
        <w:t>Que la  Secretaría de Relaciones Institucio</w:t>
      </w:r>
      <w:r>
        <w:rPr>
          <w:lang w:val="es-AR"/>
        </w:rPr>
        <w:t xml:space="preserve">nales  y  Extensión Universitaria        </w:t>
      </w:r>
    </w:p>
    <w:p w:rsidR="00000000" w:rsidRDefault="00AC758C">
      <w:pPr>
        <w:pStyle w:val="Textoindependiente"/>
        <w:rPr>
          <w:lang w:val="es-AR"/>
        </w:rPr>
      </w:pPr>
      <w:r>
        <w:rPr>
          <w:lang w:val="es-AR"/>
        </w:rPr>
        <w:t xml:space="preserve">-ante la necesidad de contar con un docente que dictara una asignatura inherente al área que integra esta unidad académica- requiere de esta última la propuesta de docen-tes disponibles para el desarrollo de dicha </w:t>
      </w:r>
      <w:r>
        <w:rPr>
          <w:lang w:val="es-AR"/>
        </w:rPr>
        <w:t>materia;</w:t>
      </w:r>
    </w:p>
    <w:p w:rsidR="00000000" w:rsidRDefault="00AC758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AC758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 del Doctor M</w:t>
      </w:r>
      <w:r>
        <w:rPr>
          <w:rFonts w:ascii="Arial" w:hAnsi="Arial"/>
          <w:sz w:val="24"/>
          <w:lang w:val="es-AR"/>
        </w:rPr>
        <w:t>arcelo Alejandro Falappa, para hacerse cargo del dictado de la asignatura “Resolución de Problemas y Algoritmos”,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CSU-654/01;</w:t>
      </w:r>
    </w:p>
    <w:p w:rsidR="00000000" w:rsidRDefault="00AC758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de la Computación e</w:t>
      </w:r>
      <w:r>
        <w:rPr>
          <w:rFonts w:ascii="Arial" w:hAnsi="Arial"/>
          <w:b/>
          <w:sz w:val="24"/>
          <w:lang w:val="es-AR"/>
        </w:rPr>
        <w:t xml:space="preserve">n su reu-nión de fecha 19 de diciembre de 2001                        </w:t>
      </w:r>
    </w:p>
    <w:p w:rsidR="00000000" w:rsidRDefault="00AC758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C758C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AC758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AC75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sz w:val="24"/>
          <w:lang w:val="es-AR"/>
        </w:rPr>
        <w:t>Doctor Marcelo Alejandro FALAPPA</w:t>
      </w:r>
      <w:r>
        <w:rPr>
          <w:rFonts w:ascii="Arial" w:hAnsi="Arial"/>
          <w:sz w:val="24"/>
          <w:lang w:val="es-AR"/>
        </w:rPr>
        <w:t xml:space="preserve"> (D.N.I. 20.691.475 * Leg. 8179), una asignación complementaria para dictar la asignatura </w:t>
      </w:r>
      <w:r>
        <w:rPr>
          <w:rFonts w:ascii="Arial" w:hAnsi="Arial"/>
          <w:b/>
          <w:sz w:val="24"/>
          <w:lang w:val="es-AR"/>
        </w:rPr>
        <w:t>“Resolución de P</w:t>
      </w:r>
      <w:r>
        <w:rPr>
          <w:rFonts w:ascii="Arial" w:hAnsi="Arial"/>
          <w:b/>
          <w:sz w:val="24"/>
          <w:lang w:val="es-AR"/>
        </w:rPr>
        <w:t xml:space="preserve">ro-blemas y Algoritmos” </w:t>
      </w:r>
      <w:r>
        <w:rPr>
          <w:rFonts w:ascii="Arial" w:hAnsi="Arial"/>
          <w:sz w:val="24"/>
          <w:lang w:val="es-AR"/>
        </w:rPr>
        <w:t>(Cod. 5793), en la ciudad de Pigüé, entre el 11 de marzo y el 12 de julio de 2002, en el marco del Programa de Estudios Universitarios en la Zona de In-fluencia de la U.N.S. (P.E.U.Z.O.).-</w:t>
      </w:r>
    </w:p>
    <w:p w:rsidR="00000000" w:rsidRDefault="00AC758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</w:t>
      </w:r>
      <w:r>
        <w:rPr>
          <w:rFonts w:ascii="Arial" w:hAnsi="Arial"/>
          <w:sz w:val="24"/>
          <w:lang w:val="es-AR"/>
        </w:rPr>
        <w:t xml:space="preserve">e mención en el  Art. 1º)  consiste en la suma de pesos DOS  MIL  TRESCIENTOS  VEINTISEIS  ($ 2326,00). Dicha retribución incluye el </w:t>
      </w:r>
    </w:p>
    <w:p w:rsidR="00000000" w:rsidRDefault="00AC758C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pStyle w:val="Ttulo3"/>
        <w:rPr>
          <w:lang w:val="es-AR"/>
        </w:rPr>
      </w:pPr>
      <w:r>
        <w:rPr>
          <w:lang w:val="es-AR"/>
        </w:rPr>
        <w:t xml:space="preserve">///CDCC-164/01    </w:t>
      </w:r>
    </w:p>
    <w:p w:rsidR="00000000" w:rsidRDefault="00AC758C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sueldo anual complementario y estará sujeta a los descuentos estipulados por Ley.- </w:t>
      </w:r>
    </w:p>
    <w:p w:rsidR="00000000" w:rsidRDefault="00AC758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AC75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 xml:space="preserve">o </w:t>
      </w:r>
      <w:r>
        <w:rPr>
          <w:rFonts w:ascii="Arial" w:hAnsi="Arial"/>
          <w:sz w:val="24"/>
          <w:lang w:val="es-AR"/>
        </w:rPr>
        <w:t>munes a Productos * Centro de Costos 92 – P.E.U.Z.O. Pigüé * Inciso 1 – Gastos en Perso</w:t>
      </w:r>
      <w:r>
        <w:rPr>
          <w:rFonts w:ascii="Arial" w:hAnsi="Arial"/>
          <w:sz w:val="24"/>
          <w:lang w:val="es-AR"/>
        </w:rPr>
        <w:t>nal * Partida Principal 1 – Personal Temporario * Fuente 12 – Recursos Propios.-</w:t>
      </w:r>
    </w:p>
    <w:p w:rsidR="00000000" w:rsidRDefault="00AC75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</w:t>
      </w:r>
      <w:r>
        <w:rPr>
          <w:rFonts w:ascii="Arial" w:hAnsi="Arial"/>
          <w:sz w:val="24"/>
          <w:lang w:val="es-AR"/>
        </w:rPr>
        <w:t>esponda; tomen razón la Dirección General de Personal y la Secretaría General Académica; cumplido, archívese.------------------------------------------------------------------------</w:t>
      </w:r>
    </w:p>
    <w:p w:rsidR="00000000" w:rsidRDefault="00AC75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AC758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758C"/>
    <w:rsid w:val="00AC7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2002-02-26T21:29:00Z</cp:lastPrinted>
  <dcterms:created xsi:type="dcterms:W3CDTF">2025-07-06T03:10:00Z</dcterms:created>
  <dcterms:modified xsi:type="dcterms:W3CDTF">2025-07-06T03:10:00Z</dcterms:modified>
</cp:coreProperties>
</file>