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6EE8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1026/95</w:t>
      </w:r>
    </w:p>
    <w:p w:rsidR="00000000" w:rsidRDefault="00566EE8">
      <w:pPr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widowControl w:val="0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REGISTRADO BAJO </w:t>
      </w:r>
      <w:proofErr w:type="spellStart"/>
      <w:r>
        <w:rPr>
          <w:rFonts w:ascii="Arial" w:hAnsi="Arial"/>
          <w:b/>
          <w:sz w:val="24"/>
          <w:lang w:val="es-ES_tradnl"/>
        </w:rPr>
        <w:t>Nº</w:t>
      </w:r>
      <w:proofErr w:type="spellEnd"/>
      <w:r>
        <w:rPr>
          <w:rFonts w:ascii="Arial" w:hAnsi="Arial"/>
          <w:b/>
          <w:sz w:val="24"/>
          <w:lang w:val="es-ES_tradnl"/>
        </w:rPr>
        <w:t xml:space="preserve">  DCC-012/01</w:t>
      </w:r>
    </w:p>
    <w:p w:rsidR="00000000" w:rsidRDefault="00566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566EE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566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566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566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566EE8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de la Computación para cubrir dos cargos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proofErr w:type="spellStart"/>
      <w:r>
        <w:rPr>
          <w:rFonts w:ascii="Arial" w:hAnsi="Arial"/>
          <w:sz w:val="24"/>
          <w:lang w:val="es-ES_tradnl"/>
        </w:rPr>
        <w:t>Disci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plina</w:t>
      </w:r>
      <w:proofErr w:type="spellEnd"/>
      <w:r>
        <w:rPr>
          <w:rFonts w:ascii="Arial" w:hAnsi="Arial"/>
          <w:sz w:val="24"/>
          <w:lang w:val="es-ES_tradnl"/>
        </w:rPr>
        <w:t>: Programac</w:t>
      </w:r>
      <w:r>
        <w:rPr>
          <w:rFonts w:ascii="Arial" w:hAnsi="Arial"/>
          <w:sz w:val="24"/>
          <w:lang w:val="es-ES_tradnl"/>
        </w:rPr>
        <w:t xml:space="preserve">ión, Asignatura: </w:t>
      </w:r>
      <w:r>
        <w:rPr>
          <w:rFonts w:ascii="Arial" w:hAnsi="Arial"/>
          <w:i/>
          <w:sz w:val="24"/>
          <w:lang w:val="es-ES_tradnl"/>
        </w:rPr>
        <w:t>“Estructuras de Datos y Algoritmos”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D.CC</w:t>
      </w:r>
      <w:proofErr w:type="spellEnd"/>
      <w:r>
        <w:rPr>
          <w:rFonts w:ascii="Arial" w:hAnsi="Arial"/>
          <w:sz w:val="24"/>
          <w:lang w:val="es-ES_tradnl"/>
        </w:rPr>
        <w:t>. 673/ /01 * resolución CDCC-049/01); y</w:t>
      </w:r>
    </w:p>
    <w:p w:rsidR="00000000" w:rsidRDefault="00566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566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cargo, motivo de las presentes actuaciones, se halla cubierto por    prórroga de designación del señor Leonardo Julio </w:t>
      </w:r>
      <w:proofErr w:type="spellStart"/>
      <w:r>
        <w:rPr>
          <w:rFonts w:ascii="Arial" w:hAnsi="Arial"/>
          <w:sz w:val="24"/>
          <w:lang w:val="es-ES_tradnl"/>
        </w:rPr>
        <w:t>Dino</w:t>
      </w:r>
      <w:proofErr w:type="spellEnd"/>
      <w:r>
        <w:rPr>
          <w:rFonts w:ascii="Arial" w:hAnsi="Arial"/>
          <w:sz w:val="24"/>
          <w:lang w:val="es-ES_tradnl"/>
        </w:rPr>
        <w:t xml:space="preserve"> de – </w:t>
      </w:r>
      <w:proofErr w:type="spellStart"/>
      <w:r>
        <w:rPr>
          <w:rFonts w:ascii="Arial" w:hAnsi="Arial"/>
          <w:sz w:val="24"/>
          <w:lang w:val="es-ES_tradnl"/>
        </w:rPr>
        <w:t>Matteis</w:t>
      </w:r>
      <w:proofErr w:type="spellEnd"/>
      <w:r>
        <w:rPr>
          <w:rFonts w:ascii="Arial" w:hAnsi="Arial"/>
          <w:sz w:val="24"/>
          <w:lang w:val="es-ES_tradnl"/>
        </w:rPr>
        <w:t>;</w:t>
      </w:r>
    </w:p>
    <w:p w:rsidR="00000000" w:rsidRDefault="00566EE8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  <w:lang w:val="es-ES_tradnl"/>
        </w:rPr>
        <w:t>i</w:t>
      </w:r>
    </w:p>
    <w:p w:rsidR="00000000" w:rsidRDefault="00566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gentes);</w:t>
      </w:r>
    </w:p>
    <w:p w:rsidR="00000000" w:rsidRDefault="00566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del seño</w:t>
      </w:r>
      <w:r>
        <w:rPr>
          <w:lang w:val="es-ES_tradnl"/>
        </w:rPr>
        <w:t xml:space="preserve">r Leonardo Julio </w:t>
      </w:r>
      <w:proofErr w:type="spellStart"/>
      <w:r>
        <w:rPr>
          <w:lang w:val="es-ES_tradnl"/>
        </w:rPr>
        <w:t>Dino</w:t>
      </w:r>
      <w:proofErr w:type="spellEnd"/>
      <w:r>
        <w:rPr>
          <w:lang w:val="es-ES_tradnl"/>
        </w:rPr>
        <w:t xml:space="preserve"> de - </w:t>
      </w:r>
      <w:proofErr w:type="spellStart"/>
      <w:r>
        <w:rPr>
          <w:lang w:val="es-ES_tradnl"/>
        </w:rPr>
        <w:t>Matteis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000000" w:rsidRDefault="00566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566EE8">
      <w:pPr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Director Decano del Departamento de Ciencias de la Computación “ad </w:t>
      </w:r>
      <w:proofErr w:type="spellStart"/>
      <w:r>
        <w:rPr>
          <w:rFonts w:ascii="Arial" w:hAnsi="Arial"/>
          <w:b/>
          <w:sz w:val="24"/>
          <w:lang w:val="es-ES_tradnl"/>
        </w:rPr>
        <w:t>referendum</w:t>
      </w:r>
      <w:proofErr w:type="spellEnd"/>
      <w:r>
        <w:rPr>
          <w:rFonts w:ascii="Arial" w:hAnsi="Arial"/>
          <w:b/>
          <w:sz w:val="24"/>
          <w:lang w:val="es-ES_tradnl"/>
        </w:rPr>
        <w:t>” del Con</w:t>
      </w:r>
      <w:r>
        <w:rPr>
          <w:rFonts w:ascii="Arial" w:hAnsi="Arial"/>
          <w:b/>
          <w:sz w:val="24"/>
          <w:lang w:val="es-ES_tradnl"/>
        </w:rPr>
        <w:t>sejo Departamental</w:t>
      </w:r>
    </w:p>
    <w:p w:rsidR="00000000" w:rsidRDefault="00566EE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66EE8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566EE8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66EE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Leonardo Julio </w:t>
      </w:r>
      <w:proofErr w:type="spellStart"/>
      <w:r>
        <w:rPr>
          <w:rFonts w:ascii="Arial" w:hAnsi="Arial"/>
          <w:b/>
          <w:sz w:val="24"/>
          <w:lang w:val="es-ES_tradnl"/>
        </w:rPr>
        <w:t>Dino</w:t>
      </w:r>
      <w:proofErr w:type="spellEnd"/>
      <w:r>
        <w:rPr>
          <w:rFonts w:ascii="Arial" w:hAnsi="Arial"/>
          <w:b/>
          <w:sz w:val="24"/>
          <w:lang w:val="es-ES_tradnl"/>
        </w:rPr>
        <w:t xml:space="preserve"> de - MATTEIS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23.130.795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8699),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</w:t>
      </w:r>
      <w:proofErr w:type="spellStart"/>
      <w:r>
        <w:rPr>
          <w:rFonts w:ascii="Arial" w:hAnsi="Arial"/>
          <w:sz w:val="24"/>
          <w:lang w:val="es-ES_tradnl"/>
        </w:rPr>
        <w:t>Progra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mación</w:t>
      </w:r>
      <w:proofErr w:type="spellEnd"/>
      <w:r>
        <w:rPr>
          <w:rFonts w:ascii="Arial" w:hAnsi="Arial"/>
          <w:sz w:val="24"/>
          <w:lang w:val="es-ES_tradnl"/>
        </w:rPr>
        <w:t xml:space="preserve">, Asignatura </w:t>
      </w:r>
      <w:r>
        <w:rPr>
          <w:rFonts w:ascii="Arial" w:hAnsi="Arial"/>
          <w:b/>
          <w:sz w:val="24"/>
          <w:lang w:val="es-ES_tradnl"/>
        </w:rPr>
        <w:t>“Estructuras de Datos y Algo</w:t>
      </w:r>
      <w:r>
        <w:rPr>
          <w:rFonts w:ascii="Arial" w:hAnsi="Arial"/>
          <w:b/>
          <w:sz w:val="24"/>
          <w:lang w:val="es-ES_tradnl"/>
        </w:rPr>
        <w:t>ritmos”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5617)</w:t>
      </w:r>
      <w:r>
        <w:rPr>
          <w:rFonts w:ascii="Arial" w:hAnsi="Arial"/>
          <w:bCs/>
          <w:sz w:val="24"/>
          <w:lang w:val="es-ES_tradnl"/>
        </w:rPr>
        <w:t>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el Departa-</w:t>
      </w:r>
      <w:proofErr w:type="spellStart"/>
      <w:r>
        <w:rPr>
          <w:rFonts w:ascii="Arial" w:hAnsi="Arial"/>
          <w:sz w:val="24"/>
          <w:lang w:val="es-ES_tradnl"/>
        </w:rPr>
        <w:t>mento</w:t>
      </w:r>
      <w:proofErr w:type="spellEnd"/>
      <w:r>
        <w:rPr>
          <w:rFonts w:ascii="Arial" w:hAnsi="Arial"/>
          <w:sz w:val="24"/>
          <w:lang w:val="es-ES_tradnl"/>
        </w:rPr>
        <w:t xml:space="preserve"> de Ciencias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01 de julio de 2001 y por el término de dos (02) años.-</w:t>
      </w:r>
    </w:p>
    <w:p w:rsidR="00000000" w:rsidRDefault="00566E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de - </w:t>
      </w:r>
      <w:proofErr w:type="spellStart"/>
      <w:r>
        <w:rPr>
          <w:rFonts w:ascii="Arial" w:hAnsi="Arial"/>
          <w:sz w:val="24"/>
          <w:lang w:val="es-ES_tradnl"/>
        </w:rPr>
        <w:t>Matteis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i/>
          <w:iCs/>
          <w:sz w:val="24"/>
          <w:lang w:val="es-ES_tradnl"/>
        </w:rPr>
        <w:t>“Estructuras de Datos y Algoritmos”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</w:t>
      </w:r>
      <w:r>
        <w:rPr>
          <w:rFonts w:ascii="Arial" w:hAnsi="Arial"/>
          <w:b/>
          <w:i/>
          <w:iCs/>
          <w:sz w:val="24"/>
          <w:lang w:val="es-ES_tradnl"/>
        </w:rPr>
        <w:t xml:space="preserve"> 5617)</w:t>
      </w:r>
      <w:r>
        <w:rPr>
          <w:rFonts w:ascii="Arial" w:hAnsi="Arial"/>
          <w:sz w:val="24"/>
          <w:lang w:val="es-ES_tradnl"/>
        </w:rPr>
        <w:t xml:space="preserve"> [2º </w:t>
      </w:r>
      <w:proofErr w:type="spellStart"/>
      <w:r>
        <w:rPr>
          <w:rFonts w:ascii="Arial" w:hAnsi="Arial"/>
          <w:sz w:val="24"/>
          <w:lang w:val="es-ES_tradnl"/>
        </w:rPr>
        <w:t>cuatr</w:t>
      </w:r>
      <w:proofErr w:type="spellEnd"/>
      <w:r>
        <w:rPr>
          <w:rFonts w:ascii="Arial" w:hAnsi="Arial"/>
          <w:sz w:val="24"/>
          <w:lang w:val="es-ES_tradnl"/>
        </w:rPr>
        <w:t>.],</w:t>
      </w:r>
      <w:r>
        <w:rPr>
          <w:rFonts w:ascii="Arial" w:hAnsi="Arial"/>
          <w:bCs/>
          <w:sz w:val="24"/>
          <w:lang w:val="es-ES_tradnl"/>
        </w:rPr>
        <w:t xml:space="preserve"> </w:t>
      </w:r>
      <w:r>
        <w:rPr>
          <w:rFonts w:ascii="Arial" w:hAnsi="Arial"/>
          <w:color w:val="000000"/>
          <w:sz w:val="24"/>
          <w:lang w:val="es-ES_tradnl"/>
        </w:rPr>
        <w:t>por el término de un (01) año, a partir del</w:t>
      </w:r>
      <w:r>
        <w:rPr>
          <w:rFonts w:ascii="Arial" w:hAnsi="Arial"/>
          <w:sz w:val="24"/>
          <w:lang w:val="es-ES_tradnl"/>
        </w:rPr>
        <w:t xml:space="preserve"> 01 de julio de 2001.-</w:t>
      </w:r>
    </w:p>
    <w:p w:rsidR="00000000" w:rsidRDefault="00566EE8">
      <w:pPr>
        <w:jc w:val="right"/>
        <w:rPr>
          <w:rFonts w:ascii="Arial" w:hAnsi="Arial"/>
          <w:b/>
          <w:sz w:val="24"/>
          <w:lang w:val="es-ES_tradnl"/>
        </w:rPr>
      </w:pPr>
    </w:p>
    <w:p w:rsidR="00000000" w:rsidRDefault="00566EE8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co</w:t>
      </w:r>
      <w:proofErr w:type="spellEnd"/>
    </w:p>
    <w:p w:rsidR="00000000" w:rsidRDefault="00566EE8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</w:t>
      </w:r>
      <w:r>
        <w:rPr>
          <w:rFonts w:ascii="Arial" w:hAnsi="Arial"/>
          <w:sz w:val="24"/>
          <w:lang w:val="es-ES_tradnl"/>
        </w:rPr>
        <w:t>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566EE8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jc w:val="both"/>
        <w:rPr>
          <w:rFonts w:ascii="Arial" w:hAnsi="Arial"/>
          <w:sz w:val="24"/>
          <w:lang w:val="es-ES_tradnl"/>
        </w:rPr>
      </w:pPr>
    </w:p>
    <w:p w:rsidR="00000000" w:rsidRDefault="00566EE8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6EE8"/>
    <w:rsid w:val="0056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2003-06-10T23:10:00Z</cp:lastPrinted>
  <dcterms:created xsi:type="dcterms:W3CDTF">2025-07-06T03:11:00Z</dcterms:created>
  <dcterms:modified xsi:type="dcterms:W3CDTF">2025-07-06T03:11:00Z</dcterms:modified>
</cp:coreProperties>
</file>