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CDCIC-001/02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  </w:t>
      </w:r>
    </w:p>
    <w:p w:rsidR="00000000" w:rsidRDefault="008A3FC1">
      <w:pPr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se encuentran vacantes los cargos que a continuación se indican :</w:t>
      </w: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numPr>
          <w:ilvl w:val="0"/>
          <w:numId w:val="8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iCs/>
          <w:lang w:val="es-AR"/>
        </w:rPr>
        <w:t>Un Ayudante de Docencia “B”</w:t>
      </w:r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en la asignatura </w:t>
      </w:r>
      <w:r>
        <w:rPr>
          <w:rFonts w:ascii="Arial" w:hAnsi="Arial" w:cs="Arial"/>
          <w:b/>
          <w:lang w:val="es-AR"/>
        </w:rPr>
        <w:t>Lógica para Ciencias de la Computa</w:t>
      </w:r>
      <w:r>
        <w:rPr>
          <w:rFonts w:ascii="Arial" w:hAnsi="Arial" w:cs="Arial"/>
          <w:b/>
          <w:lang w:val="es-AR"/>
        </w:rPr>
        <w:t>ción</w:t>
      </w:r>
      <w:r>
        <w:rPr>
          <w:rFonts w:ascii="Arial" w:hAnsi="Arial" w:cs="Arial"/>
          <w:bCs/>
          <w:lang w:val="es-AR"/>
        </w:rPr>
        <w:t xml:space="preserve"> por renuncia de la Licenciada Telma Delladio;</w:t>
      </w: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numPr>
          <w:ilvl w:val="0"/>
          <w:numId w:val="8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iCs/>
          <w:lang w:val="es-AR"/>
        </w:rPr>
        <w:t>Un Ayudante de Docencia “B”</w:t>
      </w:r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en la asignatura </w:t>
      </w:r>
      <w:r>
        <w:rPr>
          <w:rFonts w:ascii="Arial" w:hAnsi="Arial" w:cs="Arial"/>
          <w:b/>
          <w:lang w:val="es-AR"/>
        </w:rPr>
        <w:t>Lógica para Ciencias de la Computación</w:t>
      </w:r>
      <w:r>
        <w:rPr>
          <w:rFonts w:ascii="Arial" w:hAnsi="Arial" w:cs="Arial"/>
          <w:bCs/>
          <w:lang w:val="es-AR"/>
        </w:rPr>
        <w:t xml:space="preserve"> por renuncia de la Licenciada Mariela Andrea Borsetta;</w:t>
      </w: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numPr>
          <w:ilvl w:val="0"/>
          <w:numId w:val="8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iCs/>
          <w:lang w:val="es-AR"/>
        </w:rPr>
        <w:t>Un Ayudante de Docencia “B”</w:t>
      </w:r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en la asignatura </w:t>
      </w:r>
      <w:r>
        <w:rPr>
          <w:rFonts w:ascii="Arial" w:hAnsi="Arial" w:cs="Arial"/>
          <w:b/>
          <w:lang w:val="es-AR"/>
        </w:rPr>
        <w:t>Lenguajes de Progra</w:t>
      </w:r>
      <w:r>
        <w:rPr>
          <w:rFonts w:ascii="Arial" w:hAnsi="Arial" w:cs="Arial"/>
          <w:b/>
          <w:lang w:val="es-AR"/>
        </w:rPr>
        <w:t>mación</w:t>
      </w:r>
      <w:r>
        <w:rPr>
          <w:rFonts w:ascii="Arial" w:hAnsi="Arial" w:cs="Arial"/>
          <w:bCs/>
          <w:lang w:val="es-AR"/>
        </w:rPr>
        <w:t xml:space="preserve"> por renuncia de la Licenciada Jessica Andrea Carballido;</w:t>
      </w:r>
    </w:p>
    <w:p w:rsidR="00000000" w:rsidRDefault="008A3FC1">
      <w:pPr>
        <w:ind w:left="567"/>
        <w:rPr>
          <w:rFonts w:ascii="Arial" w:hAnsi="Arial" w:cs="Arial"/>
          <w:lang w:val="es-AR"/>
        </w:rPr>
      </w:pPr>
    </w:p>
    <w:p w:rsidR="00000000" w:rsidRDefault="008A3FC1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se producirán los vencimientos de designación de los siguientes do-centes: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numPr>
          <w:ilvl w:val="0"/>
          <w:numId w:val="9"/>
        </w:numPr>
        <w:tabs>
          <w:tab w:val="num" w:pos="1134"/>
        </w:tabs>
        <w:ind w:left="1134" w:hanging="85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Doctor Ignacio Ponzoni en un cargo de Asistente de Docencia con dedicación semiexclusiva en la asignatura </w:t>
      </w:r>
      <w:r>
        <w:rPr>
          <w:rFonts w:ascii="Arial" w:hAnsi="Arial" w:cs="Arial"/>
          <w:b/>
          <w:bCs/>
          <w:lang w:val="pt-BR"/>
        </w:rPr>
        <w:t>Lengu</w:t>
      </w:r>
      <w:r>
        <w:rPr>
          <w:rFonts w:ascii="Arial" w:hAnsi="Arial" w:cs="Arial"/>
          <w:b/>
          <w:bCs/>
          <w:lang w:val="pt-BR"/>
        </w:rPr>
        <w:t>ajes de Programación</w:t>
      </w:r>
      <w:r>
        <w:rPr>
          <w:rFonts w:ascii="Arial" w:hAnsi="Arial" w:cs="Arial"/>
          <w:lang w:val="pt-BR"/>
        </w:rPr>
        <w:t>, que opera el día 31 de marzo de 2002;</w:t>
      </w:r>
    </w:p>
    <w:p w:rsidR="00000000" w:rsidRDefault="008A3FC1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8A3FC1">
      <w:pPr>
        <w:numPr>
          <w:ilvl w:val="0"/>
          <w:numId w:val="9"/>
        </w:numPr>
        <w:tabs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Señorita Ángela Beatriz Cesetti en un cargo de Ayudante de Docencia “B” en la asignatura </w:t>
      </w:r>
      <w:r>
        <w:rPr>
          <w:rFonts w:ascii="Arial" w:hAnsi="Arial" w:cs="Arial"/>
          <w:b/>
          <w:bCs/>
          <w:lang w:val="pt-BR"/>
        </w:rPr>
        <w:t>Estructuras de Datos y Algoritmos</w:t>
      </w:r>
      <w:r>
        <w:rPr>
          <w:rFonts w:ascii="Arial" w:hAnsi="Arial" w:cs="Arial"/>
          <w:lang w:val="pt-BR"/>
        </w:rPr>
        <w:t>, que opera el día 19 de abril de 2002; y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Las necesidade</w:t>
      </w:r>
      <w:r>
        <w:rPr>
          <w:rFonts w:ascii="Arial" w:hAnsi="Arial" w:cs="Arial"/>
          <w:lang w:val="pt-BR"/>
        </w:rPr>
        <w:t xml:space="preserve">s de cargos a cubrir para garantizar el servicio docente de este Departamento durante el primer cuatrimestre de 2002, 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La resolución CSU-429/01, publicación en la página Web;</w:t>
      </w:r>
    </w:p>
    <w:p w:rsidR="00000000" w:rsidRDefault="008A3FC1">
      <w:pPr>
        <w:ind w:firstLine="1418"/>
        <w:rPr>
          <w:rFonts w:ascii="Arial" w:hAnsi="Arial"/>
          <w:lang w:val="es-AR"/>
        </w:rPr>
      </w:pPr>
    </w:p>
    <w:p w:rsidR="00000000" w:rsidRDefault="008A3F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8A3F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8A3F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El Consejo Departamental de Ciencias e Ingeniería de la Computación</w:t>
      </w:r>
      <w:r>
        <w:rPr>
          <w:rFonts w:ascii="Arial" w:hAnsi="Arial"/>
          <w:b/>
          <w:lang w:val="es-AR"/>
        </w:rPr>
        <w:t xml:space="preserve"> en su reunión de fecha 20 de febrero de 2002                        </w:t>
      </w:r>
    </w:p>
    <w:p w:rsidR="00000000" w:rsidRDefault="008A3F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8A3F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8A3FC1">
      <w:pPr>
        <w:rPr>
          <w:rFonts w:ascii="Arial" w:hAnsi="Arial"/>
          <w:lang w:val="es-AR"/>
        </w:rPr>
      </w:pPr>
    </w:p>
    <w:p w:rsidR="00000000" w:rsidRDefault="008A3FC1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Llamar a concurso los siguientes cargos de auxiliares de docencia, según la c</w:t>
      </w:r>
      <w:r>
        <w:rPr>
          <w:rFonts w:ascii="Arial" w:hAnsi="Arial"/>
          <w:u w:val="single"/>
          <w:lang w:val="es-AR"/>
        </w:rPr>
        <w:t>a</w:t>
      </w:r>
    </w:p>
    <w:p w:rsidR="00000000" w:rsidRDefault="008A3FC1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tegoría y dedicación que a continuación se detalla:</w:t>
      </w:r>
    </w:p>
    <w:p w:rsidR="00000000" w:rsidRDefault="008A3FC1">
      <w:pPr>
        <w:rPr>
          <w:rFonts w:ascii="Arial" w:hAnsi="Arial"/>
          <w:lang w:val="es-AR"/>
        </w:rPr>
      </w:pPr>
    </w:p>
    <w:p w:rsidR="00000000" w:rsidRDefault="008A3FC1">
      <w:pPr>
        <w:rPr>
          <w:rFonts w:ascii="Arial" w:hAnsi="Arial"/>
          <w:b/>
          <w:bCs/>
          <w:lang w:val="es-AR"/>
        </w:rPr>
      </w:pPr>
      <w:r>
        <w:rPr>
          <w:rFonts w:ascii="Arial" w:hAnsi="Arial"/>
          <w:lang w:val="es-AR"/>
        </w:rPr>
        <w:t xml:space="preserve">Area I: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000000" w:rsidRDefault="008A3FC1">
      <w:pPr>
        <w:rPr>
          <w:rFonts w:ascii="Arial" w:hAnsi="Arial"/>
          <w:lang w:val="es-AR"/>
        </w:rPr>
      </w:pPr>
    </w:p>
    <w:p w:rsidR="00000000" w:rsidRDefault="008A3FC1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>A</w:t>
      </w:r>
      <w:r>
        <w:rPr>
          <w:rFonts w:ascii="Arial" w:hAnsi="Arial"/>
          <w:lang w:val="es-AR"/>
        </w:rPr>
        <w:t xml:space="preserve">signatura: </w:t>
      </w:r>
      <w:r>
        <w:rPr>
          <w:rFonts w:ascii="Arial" w:hAnsi="Arial"/>
          <w:b/>
          <w:lang w:val="es-AR"/>
        </w:rPr>
        <w:t>“Estructuras de Datos y Algoritmos”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8A3FC1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8A3FC1">
      <w:pPr>
        <w:jc w:val="right"/>
        <w:rPr>
          <w:rFonts w:ascii="Arial" w:hAnsi="Arial"/>
          <w:b/>
          <w:bCs/>
          <w:color w:val="000000"/>
          <w:lang w:val="es-AR"/>
        </w:rPr>
      </w:pPr>
      <w:r>
        <w:rPr>
          <w:rFonts w:ascii="Arial" w:hAnsi="Arial"/>
          <w:b/>
          <w:bCs/>
          <w:color w:val="000000"/>
          <w:lang w:val="es-AR"/>
        </w:rPr>
        <w:t>///</w:t>
      </w: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///CDCIC-001/02</w:t>
      </w:r>
      <w:r>
        <w:rPr>
          <w:rFonts w:ascii="Arial" w:hAnsi="Arial" w:cs="Arial"/>
          <w:lang w:val="es-AR"/>
        </w:rPr>
        <w:t xml:space="preserve">                    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II: </w:t>
      </w:r>
      <w:r>
        <w:rPr>
          <w:rFonts w:ascii="Arial" w:hAnsi="Arial"/>
          <w:b/>
          <w:smallCaps/>
          <w:lang w:val="es-AR"/>
        </w:rPr>
        <w:t>Teoría de Ciencias de la Computación</w:t>
      </w:r>
    </w:p>
    <w:p w:rsidR="00000000" w:rsidRDefault="008A3FC1">
      <w:pPr>
        <w:rPr>
          <w:rFonts w:ascii="Arial" w:hAnsi="Arial" w:cs="Arial"/>
          <w:color w:val="008000"/>
          <w:lang w:val="pt-BR"/>
        </w:rPr>
      </w:pPr>
    </w:p>
    <w:p w:rsidR="00000000" w:rsidRDefault="008A3FC1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“Lenguajes de Programación”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8A3FC1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Asistente de Docencia con dedicac</w:t>
      </w:r>
      <w:r>
        <w:rPr>
          <w:rFonts w:ascii="Arial" w:hAnsi="Arial"/>
          <w:color w:val="000000"/>
          <w:lang w:val="es-AR"/>
        </w:rPr>
        <w:t>ión semiexclusiva</w:t>
      </w:r>
    </w:p>
    <w:p w:rsidR="00000000" w:rsidRDefault="008A3FC1">
      <w:pPr>
        <w:rPr>
          <w:rFonts w:ascii="Arial" w:hAnsi="Arial" w:cs="Arial"/>
          <w:color w:val="008000"/>
          <w:lang w:val="es-AR"/>
        </w:rPr>
      </w:pPr>
    </w:p>
    <w:p w:rsidR="00000000" w:rsidRDefault="008A3FC1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“Lenguajes de Programación”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8A3FC1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8A3FC1">
      <w:pPr>
        <w:rPr>
          <w:rFonts w:ascii="Arial" w:hAnsi="Arial" w:cs="Arial"/>
          <w:color w:val="008000"/>
          <w:lang w:val="es-AR"/>
        </w:rPr>
      </w:pPr>
    </w:p>
    <w:p w:rsidR="00000000" w:rsidRDefault="008A3FC1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“Lógica para Ciencias de la Computación”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8A3FC1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 xml:space="preserve">Dos (2) Ayudante de Docencia “B” </w:t>
      </w:r>
    </w:p>
    <w:p w:rsidR="00000000" w:rsidRDefault="008A3FC1">
      <w:pPr>
        <w:rPr>
          <w:rFonts w:ascii="Arial" w:hAnsi="Arial"/>
          <w:color w:val="000000"/>
          <w:lang w:val="es-AR"/>
        </w:rPr>
      </w:pPr>
    </w:p>
    <w:p w:rsidR="00000000" w:rsidRDefault="008A3FC1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Designar como miembros de los Ju</w:t>
      </w:r>
      <w:r>
        <w:rPr>
          <w:rFonts w:ascii="Arial" w:hAnsi="Arial"/>
          <w:lang w:val="es-AR"/>
        </w:rPr>
        <w:t>rados que deberán entender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  <w:lang w:val="es-AR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  <w:lang w:val="es-AR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es-AR"/>
        </w:rPr>
        <w:t>) :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“Estructuras de Datos y Algoritmos”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A3FC1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8A3FC1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3FC1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Doctor Alejandro J</w:t>
            </w:r>
            <w:r>
              <w:rPr>
                <w:rFonts w:ascii="Arial" w:hAnsi="Arial"/>
                <w:lang w:val="es-AR"/>
              </w:rPr>
              <w:t xml:space="preserve">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</w:tbl>
    <w:p w:rsidR="00000000" w:rsidRDefault="008A3FC1">
      <w:pPr>
        <w:rPr>
          <w:rFonts w:ascii="Arial" w:hAnsi="Arial" w:cs="Arial"/>
          <w:bCs/>
          <w:lang w:val="es-AR"/>
        </w:rPr>
      </w:pPr>
    </w:p>
    <w:p w:rsidR="00000000" w:rsidRDefault="008A3FC1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“Lenguajes de Programación”</w:t>
      </w: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A3FC1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8A3FC1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3FC1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Doctor</w:t>
            </w:r>
            <w:r>
              <w:rPr>
                <w:rFonts w:ascii="Arial" w:hAnsi="Arial"/>
                <w:lang w:val="es-AR"/>
              </w:rPr>
              <w:t xml:space="preserve">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“Lógica para Ciencias de la Computación”  </w:t>
      </w:r>
    </w:p>
    <w:p w:rsidR="00000000" w:rsidRDefault="008A3FC1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8A3FC1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8A3FC1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8A3FC1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M</w:t>
            </w:r>
            <w:r>
              <w:rPr>
                <w:rFonts w:ascii="Arial" w:hAnsi="Arial"/>
                <w:lang w:val="es-AR"/>
              </w:rPr>
              <w:t xml:space="preserve">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A3FC1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Determinar que quienes se postulen para un cargo con</w:t>
      </w:r>
      <w:r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  <w:lang w:val="es-AR"/>
        </w:rPr>
        <w:t>dedicación semiexclusi-va deberán presentar, en el momento de la inscri</w:t>
      </w:r>
      <w:r>
        <w:rPr>
          <w:rFonts w:ascii="Arial" w:hAnsi="Arial" w:cs="Arial"/>
          <w:lang w:val="es-AR"/>
        </w:rPr>
        <w:t>pción, un plan de trabajo orientado a ta-reas de investigación, avalado por un profesor que supervisará su desarrollo.-</w:t>
      </w:r>
    </w:p>
    <w:p w:rsidR="00000000" w:rsidRDefault="008A3FC1">
      <w:pPr>
        <w:rPr>
          <w:rFonts w:ascii="Arial" w:hAnsi="Arial" w:cs="Arial"/>
          <w:lang w:val="es-AR"/>
        </w:rPr>
      </w:pP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Disponer que aquellos candidatos que resulten designados en los cargos de Asistente de Docenc</w:t>
      </w:r>
      <w:r>
        <w:rPr>
          <w:rFonts w:ascii="Arial" w:hAnsi="Arial" w:cs="Arial"/>
          <w:lang w:val="es-AR"/>
        </w:rPr>
        <w:t xml:space="preserve">ia deberán supervisar la ejecución de los trabajos prácticos de las asignaturas en las  que desempeñen funciones  y la tarea de los  ayudantes asignados a </w:t>
      </w: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AR"/>
        </w:rPr>
        <w:t>las mismas.-</w:t>
      </w:r>
    </w:p>
    <w:p w:rsidR="00000000" w:rsidRDefault="008A3FC1">
      <w:pPr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es-AR"/>
        </w:rPr>
        <w:t>/// CDCIC-001/02</w:t>
      </w:r>
      <w:r>
        <w:rPr>
          <w:rFonts w:ascii="Arial" w:hAnsi="Arial" w:cs="Arial"/>
          <w:lang w:val="es-AR"/>
        </w:rPr>
        <w:t xml:space="preserve">                    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como Ayudante de  Docencia deberán colaborar en las consultas de  los trabajos prácticos.-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</w:t>
      </w:r>
      <w:r>
        <w:rPr>
          <w:rFonts w:ascii="Arial" w:hAnsi="Arial" w:cs="Arial"/>
          <w:lang w:val="pt-BR"/>
        </w:rPr>
        <w:t>s en los cargos mo-tivo de las presentes  actuaciones deberán colaborar  en dos asignaturas por año; en pr</w:t>
      </w:r>
      <w:r>
        <w:rPr>
          <w:rFonts w:ascii="Arial" w:hAnsi="Arial" w:cs="Arial"/>
          <w:u w:val="single"/>
          <w:lang w:val="pt-BR"/>
        </w:rPr>
        <w:t xml:space="preserve">i </w:t>
      </w:r>
      <w:r>
        <w:rPr>
          <w:rFonts w:ascii="Arial" w:hAnsi="Arial" w:cs="Arial"/>
          <w:lang w:val="pt-BR"/>
        </w:rPr>
        <w:t>mer término y prioritariamente, en la asignatura concursada; de no ser esto posible, se les asignarán funciones en otras asignaturas del área afines</w:t>
      </w:r>
      <w:r>
        <w:rPr>
          <w:rFonts w:ascii="Arial" w:hAnsi="Arial" w:cs="Arial"/>
          <w:lang w:val="pt-BR"/>
        </w:rPr>
        <w:t xml:space="preserve"> a la del concurso o asigna-turas básicas del Departamento de Ciencias de la Computación, según las necesidades de cada cuatrimestre.-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>Fijar el siguiente cronograma a los fines de la sustanciación de los concur</w:t>
      </w:r>
      <w:r>
        <w:rPr>
          <w:rFonts w:ascii="Arial" w:hAnsi="Arial" w:cs="Arial"/>
          <w:lang w:val="pt-BR"/>
        </w:rPr>
        <w:t>sos motivo del presente llamado: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Decimo día posterior a la publicación, en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 y la página Web del Departamento,  de la presente </w:t>
      </w: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</w:t>
      </w:r>
      <w:r>
        <w:rPr>
          <w:rFonts w:ascii="Arial" w:hAnsi="Arial" w:cs="Arial"/>
          <w:lang w:val="pt-BR"/>
        </w:rPr>
        <w:t xml:space="preserve">                       resolución;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posterior a la publicación, en los anu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ciadores y la página Web del Departamento,  de la pre-</w:t>
      </w: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</w:t>
      </w:r>
      <w:r>
        <w:rPr>
          <w:rFonts w:ascii="Arial" w:hAnsi="Arial" w:cs="Arial"/>
          <w:lang w:val="pt-BR"/>
        </w:rPr>
        <w:t xml:space="preserve">                             sente resolución;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de la Computación.  </w:t>
      </w: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8A3FC1">
      <w:pPr>
        <w:rPr>
          <w:rFonts w:ascii="Arial" w:hAnsi="Arial" w:cs="Arial"/>
          <w:lang w:val="pt-BR"/>
        </w:rPr>
      </w:pPr>
    </w:p>
    <w:p w:rsidR="00000000" w:rsidRDefault="008A3FC1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</w:instrText>
      </w:r>
      <w:r>
        <w:rPr>
          <w:rFonts w:ascii="Arial" w:hAnsi="Arial"/>
          <w:b/>
          <w:lang w:val="es-AR"/>
        </w:rPr>
        <w:instrText xml:space="preserve">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Dirección General de Pe</w:t>
      </w:r>
      <w:r>
        <w:rPr>
          <w:rFonts w:ascii="Arial" w:hAnsi="Arial"/>
          <w:u w:val="single"/>
          <w:lang w:val="es-AR"/>
        </w:rPr>
        <w:t>r</w:t>
      </w:r>
      <w:r>
        <w:rPr>
          <w:rFonts w:ascii="Arial" w:hAnsi="Arial"/>
          <w:lang w:val="es-AR"/>
        </w:rPr>
        <w:t xml:space="preserve"> sonal y de la Secretaría General Académica; dese a publicidad; cumplido, resérvese.-----</w:t>
      </w:r>
    </w:p>
    <w:sectPr w:rsidR="00000000">
      <w:pgSz w:w="11909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3FC1"/>
    <w:rsid w:val="008A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2002-02-25T14:26:00Z</cp:lastPrinted>
  <dcterms:created xsi:type="dcterms:W3CDTF">2025-07-06T03:13:00Z</dcterms:created>
  <dcterms:modified xsi:type="dcterms:W3CDTF">2025-07-06T03:13:00Z</dcterms:modified>
</cp:coreProperties>
</file>