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725F">
      <w:pPr>
        <w:jc w:val="both"/>
        <w:rPr>
          <w:rFonts w:ascii="Arial" w:hAnsi="Arial"/>
          <w:sz w:val="24"/>
        </w:rPr>
      </w:pPr>
    </w:p>
    <w:p w:rsidR="00000000" w:rsidRDefault="0031725F">
      <w:pPr>
        <w:jc w:val="both"/>
        <w:rPr>
          <w:rFonts w:ascii="Arial" w:hAnsi="Arial"/>
          <w:sz w:val="24"/>
        </w:rPr>
      </w:pPr>
    </w:p>
    <w:p w:rsidR="00000000" w:rsidRDefault="0031725F">
      <w:pPr>
        <w:jc w:val="both"/>
        <w:rPr>
          <w:rFonts w:ascii="Arial" w:hAnsi="Arial"/>
          <w:sz w:val="24"/>
        </w:rPr>
      </w:pPr>
    </w:p>
    <w:p w:rsidR="00000000" w:rsidRDefault="0031725F">
      <w:pPr>
        <w:jc w:val="both"/>
        <w:rPr>
          <w:rFonts w:ascii="Arial" w:hAnsi="Arial"/>
          <w:sz w:val="24"/>
        </w:rPr>
      </w:pPr>
    </w:p>
    <w:p w:rsidR="00000000" w:rsidRDefault="0031725F">
      <w:pPr>
        <w:jc w:val="both"/>
        <w:rPr>
          <w:rFonts w:ascii="Arial" w:hAnsi="Arial"/>
          <w:sz w:val="24"/>
        </w:rPr>
      </w:pPr>
    </w:p>
    <w:p w:rsidR="00000000" w:rsidRDefault="0031725F">
      <w:pPr>
        <w:widowControl w:val="0"/>
        <w:jc w:val="both"/>
        <w:rPr>
          <w:rFonts w:ascii="Arial" w:hAnsi="Arial"/>
          <w:sz w:val="24"/>
        </w:rPr>
      </w:pPr>
    </w:p>
    <w:p w:rsidR="00000000" w:rsidRDefault="0031725F">
      <w:pPr>
        <w:widowControl w:val="0"/>
        <w:jc w:val="both"/>
        <w:rPr>
          <w:rFonts w:ascii="Arial" w:hAnsi="Arial"/>
          <w:sz w:val="24"/>
        </w:rPr>
      </w:pPr>
    </w:p>
    <w:p w:rsidR="00000000" w:rsidRDefault="0031725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CDCIC-020/02</w:t>
      </w:r>
    </w:p>
    <w:p w:rsidR="00000000" w:rsidRDefault="0031725F">
      <w:pPr>
        <w:rPr>
          <w:rFonts w:ascii="Arial" w:hAnsi="Arial"/>
          <w:b/>
          <w:sz w:val="24"/>
          <w:lang w:val="es-AR"/>
        </w:rPr>
      </w:pPr>
    </w:p>
    <w:p w:rsidR="00000000" w:rsidRDefault="0031725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31725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31725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31725F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31725F">
      <w:pPr>
        <w:pStyle w:val="Sangradetextonormal"/>
        <w:rPr>
          <w:lang w:val="es-ES"/>
        </w:rPr>
      </w:pPr>
      <w:r>
        <w:rPr>
          <w:lang w:val="es-ES"/>
        </w:rPr>
        <w:t>La necesidad de implementar el dictado de la asignatura “Desarrollo de Sistemas” para los alumnos del  terc</w:t>
      </w:r>
      <w:r>
        <w:rPr>
          <w:lang w:val="es-ES"/>
        </w:rPr>
        <w:t>er año de la carrera Profesorado en Computación y</w:t>
      </w:r>
    </w:p>
    <w:p w:rsidR="00000000" w:rsidRDefault="0031725F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31725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31725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1725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"/>
        </w:rPr>
        <w:t>Que la materia en cuestión no cuenta con profesor a cargo y resulta imperioso asignar un docente responsable de la misma;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31725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1725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"/>
        </w:rPr>
        <w:t xml:space="preserve">Que los contenidos iniciales de las materias Análisis y Diseño </w:t>
      </w:r>
      <w:r>
        <w:rPr>
          <w:rFonts w:ascii="Arial" w:hAnsi="Arial"/>
          <w:sz w:val="24"/>
          <w:lang w:val="es-ES"/>
        </w:rPr>
        <w:t>de Sistemas y Desarrollo de Sistemas son muy similares, de modo que es posible reunir a los alumnos de ambas en un mismo curso durante las tres primeras semanas de clase</w:t>
      </w:r>
      <w:r>
        <w:rPr>
          <w:rFonts w:ascii="Arial" w:hAnsi="Arial"/>
          <w:sz w:val="24"/>
          <w:lang w:val="es-AR"/>
        </w:rPr>
        <w:t xml:space="preserve">; </w:t>
      </w:r>
    </w:p>
    <w:p w:rsidR="00000000" w:rsidRDefault="0031725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1725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grupo de alumnos en condiciones de tomar la materia es reducido, de modo tal</w:t>
      </w:r>
      <w:r>
        <w:rPr>
          <w:rFonts w:ascii="Arial" w:hAnsi="Arial"/>
          <w:sz w:val="24"/>
          <w:lang w:val="es-ES"/>
        </w:rPr>
        <w:t xml:space="preserve"> que es posible designar a un único docente a cargo de las clases teóricas y prácticas; </w:t>
      </w:r>
    </w:p>
    <w:p w:rsidR="00000000" w:rsidRDefault="0031725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000000" w:rsidRDefault="0031725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los profesores, Doctor Juan Carlos Augusto y el Magister Marcelo Norberto Zanconi; </w:t>
      </w:r>
    </w:p>
    <w:p w:rsidR="00000000" w:rsidRDefault="0031725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1725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los fondos correspondient</w:t>
      </w:r>
      <w:r>
        <w:rPr>
          <w:rFonts w:ascii="Arial" w:hAnsi="Arial"/>
          <w:sz w:val="24"/>
          <w:lang w:val="es-AR"/>
        </w:rPr>
        <w:t xml:space="preserve">es a dichos cargos es factible realizar asignaciones complementarias; </w:t>
      </w:r>
    </w:p>
    <w:p w:rsidR="00000000" w:rsidRDefault="0031725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1725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31725F">
      <w:pPr>
        <w:jc w:val="both"/>
        <w:rPr>
          <w:rFonts w:ascii="Arial" w:hAnsi="Arial"/>
          <w:sz w:val="24"/>
          <w:lang w:val="es-AR"/>
        </w:rPr>
      </w:pPr>
    </w:p>
    <w:p w:rsidR="00000000" w:rsidRDefault="003172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20 de marzo de 2002                        </w:t>
      </w:r>
    </w:p>
    <w:p w:rsidR="00000000" w:rsidRDefault="0031725F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1725F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31725F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31725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Estable</w:t>
      </w:r>
      <w:r>
        <w:rPr>
          <w:rFonts w:ascii="Arial" w:hAnsi="Arial"/>
          <w:sz w:val="24"/>
          <w:lang w:val="es-AR"/>
        </w:rPr>
        <w:t xml:space="preserve">cer una asignación complementaria, a la </w:t>
      </w:r>
      <w:r>
        <w:rPr>
          <w:rFonts w:ascii="Arial" w:hAnsi="Arial"/>
          <w:b/>
          <w:sz w:val="24"/>
          <w:lang w:val="es-AR"/>
        </w:rPr>
        <w:t>Licenciada María Mercedes VITTURINI</w:t>
      </w:r>
      <w:r>
        <w:rPr>
          <w:rFonts w:ascii="Arial" w:hAnsi="Arial"/>
          <w:bCs/>
          <w:sz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(D.N.I. 17.433.447*Leg. 7222), </w:t>
      </w:r>
      <w:r>
        <w:rPr>
          <w:rFonts w:ascii="Arial" w:hAnsi="Arial"/>
          <w:sz w:val="24"/>
          <w:lang w:val="es-AR"/>
        </w:rPr>
        <w:t xml:space="preserve">para cumplir funciones de Profesor Adjunto, en el Area: III, Discplina: Desarrollo de Sistemas, Asignatura: </w:t>
      </w:r>
      <w:r>
        <w:rPr>
          <w:rFonts w:ascii="Arial" w:hAnsi="Arial"/>
          <w:b/>
          <w:sz w:val="24"/>
          <w:lang w:val="es-AR"/>
        </w:rPr>
        <w:t xml:space="preserve">“Desarrollo de Siste-mas” </w:t>
      </w:r>
      <w:r>
        <w:rPr>
          <w:rFonts w:ascii="Arial" w:hAnsi="Arial"/>
          <w:b/>
          <w:bCs/>
          <w:sz w:val="24"/>
          <w:lang w:val="es-AR"/>
        </w:rPr>
        <w:t>(Cod. 7630)</w:t>
      </w:r>
      <w:r>
        <w:rPr>
          <w:rFonts w:ascii="Arial" w:hAnsi="Arial"/>
          <w:sz w:val="24"/>
          <w:lang w:val="es-AR"/>
        </w:rPr>
        <w:t>, en</w:t>
      </w:r>
      <w:r>
        <w:rPr>
          <w:rFonts w:ascii="Arial" w:hAnsi="Arial"/>
          <w:sz w:val="24"/>
          <w:lang w:val="es-AR"/>
        </w:rPr>
        <w:t xml:space="preserve"> el Departamento de Ciencias e Ingeniería de la Computación, desde el 01 de abril  y hasta el 31 de agosto de 2002.-</w:t>
      </w:r>
    </w:p>
    <w:p w:rsidR="00000000" w:rsidRDefault="0031725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1725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mención en el  Art. 1º)  consiste en la suma de pesos CIENTO OCHENTA Y UN ($ 181.-), mensuales</w:t>
      </w:r>
      <w:r>
        <w:rPr>
          <w:rFonts w:ascii="Arial" w:hAnsi="Arial"/>
          <w:sz w:val="24"/>
          <w:lang w:val="es-AR"/>
        </w:rPr>
        <w:t xml:space="preserve">. Dicha asignación incluye el suel-do anual complementario y estará sujeta a los descuentos estipulados por Ley.- </w:t>
      </w:r>
    </w:p>
    <w:p w:rsidR="00000000" w:rsidRDefault="0031725F">
      <w:pPr>
        <w:jc w:val="both"/>
        <w:rPr>
          <w:rFonts w:ascii="Arial" w:hAnsi="Arial"/>
          <w:sz w:val="24"/>
          <w:lang w:val="es-AR"/>
        </w:rPr>
      </w:pPr>
    </w:p>
    <w:p w:rsidR="00000000" w:rsidRDefault="0031725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dos cargos de Profesor Adjunto con </w:t>
      </w:r>
      <w:r>
        <w:rPr>
          <w:rFonts w:ascii="Arial" w:hAnsi="Arial"/>
          <w:sz w:val="24"/>
          <w:lang w:val="es-AR"/>
        </w:rPr>
        <w:t>dedicación exclusiva, cuyos tit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31725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1725F">
      <w:pPr>
        <w:jc w:val="both"/>
        <w:rPr>
          <w:rFonts w:ascii="Arial" w:hAnsi="Arial"/>
          <w:sz w:val="24"/>
          <w:lang w:val="es-AR"/>
        </w:rPr>
      </w:pPr>
    </w:p>
    <w:p w:rsidR="00000000" w:rsidRDefault="0031725F">
      <w:pPr>
        <w:jc w:val="both"/>
        <w:rPr>
          <w:rFonts w:ascii="Arial" w:hAnsi="Arial"/>
          <w:sz w:val="24"/>
          <w:lang w:val="es-AR"/>
        </w:rPr>
      </w:pPr>
    </w:p>
    <w:p w:rsidR="00000000" w:rsidRDefault="0031725F">
      <w:pPr>
        <w:jc w:val="both"/>
        <w:rPr>
          <w:rFonts w:ascii="Arial" w:hAnsi="Arial"/>
          <w:sz w:val="24"/>
          <w:lang w:val="es-AR"/>
        </w:rPr>
      </w:pPr>
    </w:p>
    <w:p w:rsidR="00000000" w:rsidRDefault="0031725F">
      <w:pPr>
        <w:jc w:val="both"/>
        <w:rPr>
          <w:rFonts w:ascii="Arial" w:hAnsi="Arial"/>
          <w:sz w:val="24"/>
          <w:lang w:val="es-AR"/>
        </w:rPr>
      </w:pPr>
    </w:p>
    <w:p w:rsidR="00000000" w:rsidRDefault="0031725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1725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1725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///CDCIC-020/02</w:t>
      </w:r>
    </w:p>
    <w:p w:rsidR="00000000" w:rsidRDefault="0031725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1725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lares, el Doctor Juan Carlos Augusto y el Magister Marcelo Norberto Zanconi, solicita-ran licencia sin goce de haberes.-</w:t>
      </w:r>
    </w:p>
    <w:p w:rsidR="00000000" w:rsidRDefault="0031725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1725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al Consejo Superior Universitario</w:t>
      </w:r>
      <w:r>
        <w:rPr>
          <w:rFonts w:ascii="Arial" w:hAnsi="Arial"/>
          <w:sz w:val="24"/>
          <w:lang w:val="es-AR"/>
        </w:rPr>
        <w:t xml:space="preserve"> a sus efec-tos; pase a las Direcciones Generales de Economía y Finanzas (Dirección de Program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ción Presupuestaria) y de Personal a los fines que corresponda; tome conocimiento la Secretaría General Académica; cumplido, archívese.-------------------------</w:t>
      </w:r>
      <w:r>
        <w:rPr>
          <w:rFonts w:ascii="Arial" w:hAnsi="Arial"/>
          <w:sz w:val="24"/>
          <w:lang w:val="es-AR"/>
        </w:rPr>
        <w:t>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725F"/>
    <w:rsid w:val="0031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2002-03-18T19:00:00Z</cp:lastPrinted>
  <dcterms:created xsi:type="dcterms:W3CDTF">2025-07-06T03:14:00Z</dcterms:created>
  <dcterms:modified xsi:type="dcterms:W3CDTF">2025-07-06T03:14:00Z</dcterms:modified>
</cp:coreProperties>
</file>