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04D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204D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204D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204D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204D2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1204D2">
      <w:pPr>
        <w:pStyle w:val="Ttulo1"/>
        <w:rPr>
          <w:lang w:val="es-AR"/>
        </w:rPr>
      </w:pPr>
      <w:r>
        <w:rPr>
          <w:lang w:val="es-AR"/>
        </w:rPr>
        <w:t>REGISTRADO BAJO Nº  CDCIC-087/02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1204D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niería de la Computación para cubrir un cargo de Ayudante de Docencia “B”, en el Area: III, Disciplina: Desarrollo de S</w:t>
      </w:r>
      <w:r>
        <w:rPr>
          <w:rFonts w:ascii="Arial" w:hAnsi="Arial"/>
          <w:sz w:val="24"/>
          <w:lang w:val="es-AR"/>
        </w:rPr>
        <w:t xml:space="preserve">istemas, Asignatura: </w:t>
      </w:r>
      <w:r>
        <w:rPr>
          <w:rFonts w:ascii="Arial" w:hAnsi="Arial"/>
          <w:i/>
          <w:sz w:val="24"/>
          <w:lang w:val="es-AR"/>
        </w:rPr>
        <w:t>“Diseño y Desarrollo de Software”</w:t>
      </w:r>
      <w:r>
        <w:rPr>
          <w:rFonts w:ascii="Arial" w:hAnsi="Arial"/>
          <w:sz w:val="24"/>
          <w:lang w:val="es-AR"/>
        </w:rPr>
        <w:t xml:space="preserve"> (Expte. D.CIC. 0464/02 * resolución CDCC-051/02); y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vacante por re-nuncia del señor Gabriel Roque Filocamo;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</w:t>
      </w:r>
      <w:r>
        <w:rPr>
          <w:rFonts w:ascii="Arial" w:hAnsi="Arial"/>
          <w:sz w:val="24"/>
          <w:lang w:val="es-AR"/>
        </w:rPr>
        <w:t>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Tulio Jos</w:t>
      </w:r>
      <w:r>
        <w:rPr>
          <w:lang w:val="es-AR"/>
        </w:rPr>
        <w:t>é Marchetti, teniendo en cuenta que reúne las condiciones necesarias p</w:t>
      </w:r>
      <w:r>
        <w:rPr>
          <w:u w:val="single"/>
          <w:lang w:val="es-AR"/>
        </w:rPr>
        <w:t>a</w:t>
      </w:r>
      <w:r>
        <w:rPr>
          <w:lang w:val="es-AR"/>
        </w:rPr>
        <w:t xml:space="preserve"> ra desempeñarse en el cargo docente objeto de este concurso;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fecha 04 de septiembre de</w:t>
      </w:r>
      <w:r>
        <w:rPr>
          <w:rFonts w:ascii="Arial" w:hAnsi="Arial"/>
          <w:b/>
          <w:sz w:val="24"/>
          <w:lang w:val="es-ES_tradnl"/>
        </w:rPr>
        <w:t xml:space="preserve"> 2002                        </w:t>
      </w: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120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1204D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204D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 xml:space="preserve">señor Tulio José MARCHETTI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 xml:space="preserve">D.N.I. 26.333.225 * Leg. 10070) en un cargo de Ayudante de Docencia “B”,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“Diseño y Desarro</w:t>
      </w:r>
      <w:r>
        <w:rPr>
          <w:rFonts w:ascii="Arial" w:hAnsi="Arial"/>
          <w:b/>
          <w:sz w:val="24"/>
          <w:lang w:val="es-AR"/>
        </w:rPr>
        <w:t>llo de Software” (Cod. 5587)</w:t>
      </w:r>
      <w:r>
        <w:rPr>
          <w:rFonts w:ascii="Arial" w:hAnsi="Arial"/>
          <w:sz w:val="24"/>
          <w:lang w:val="es-AR"/>
        </w:rPr>
        <w:t>, en el Departa-mento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16 de septiembre de 2002 y por el término de un (01) año.-</w:t>
      </w:r>
    </w:p>
    <w:p w:rsidR="00000000" w:rsidRDefault="001204D2">
      <w:pPr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señor Marchetti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“Administración y G</w:t>
      </w:r>
      <w:r>
        <w:rPr>
          <w:rFonts w:ascii="Arial" w:hAnsi="Arial"/>
          <w:b/>
          <w:bCs/>
          <w:i/>
          <w:iCs/>
          <w:sz w:val="24"/>
          <w:lang w:val="es-AR"/>
        </w:rPr>
        <w:t>estión de Proyectos de Software” (Cod. 7500)</w:t>
      </w:r>
      <w:r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>por el término de un (01) año, a par-tir del</w:t>
      </w:r>
      <w:r>
        <w:rPr>
          <w:rFonts w:ascii="Arial" w:hAnsi="Arial"/>
          <w:sz w:val="24"/>
          <w:lang w:val="es-AR"/>
        </w:rPr>
        <w:t xml:space="preserve"> 16 de septiembre de 2002.-</w:t>
      </w:r>
    </w:p>
    <w:p w:rsidR="00000000" w:rsidRDefault="001204D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204D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</w:t>
      </w:r>
      <w:r>
        <w:rPr>
          <w:rFonts w:ascii="Arial" w:hAnsi="Arial"/>
          <w:sz w:val="24"/>
          <w:lang w:val="es-AR"/>
        </w:rPr>
        <w:t>cretaría General Académica; cumpli-do, archívese.---------------------------------------------------------------------------------------------------</w:t>
      </w:r>
    </w:p>
    <w:p w:rsidR="00000000" w:rsidRDefault="001204D2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1204D2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04D2"/>
    <w:rsid w:val="0012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2002-09-27T17:48:00Z</cp:lastPrinted>
  <dcterms:created xsi:type="dcterms:W3CDTF">2025-07-06T03:17:00Z</dcterms:created>
  <dcterms:modified xsi:type="dcterms:W3CDTF">2025-07-06T03:17:00Z</dcterms:modified>
</cp:coreProperties>
</file>