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pStyle w:val="Ttulo1"/>
        <w:rPr>
          <w:lang w:val="es-AR"/>
        </w:rPr>
      </w:pPr>
      <w:r>
        <w:rPr>
          <w:lang w:val="es-AR"/>
        </w:rPr>
        <w:t>REGISTRADO BAJO Nº  CDCIC-093/02</w:t>
      </w: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Las resoluciones DCIC-019/02, DCIC-020/02, DCIC-021/02, DCIC-022/02, DCIC-023/02, DCIC-024/02 y DCIC-025/02, emanadas de la Dirección del Departamen-to de Ciencias e Ingeniería de la Computació</w:t>
      </w:r>
      <w:r>
        <w:rPr>
          <w:rFonts w:ascii="Arial" w:hAnsi="Arial"/>
          <w:sz w:val="24"/>
          <w:lang w:val="es-AR"/>
        </w:rPr>
        <w:t>n; y</w:t>
      </w:r>
    </w:p>
    <w:p w:rsidR="00000000" w:rsidRDefault="00231A91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231A9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31A9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proceder debió asumirse por razones de fuerza mayor;</w:t>
      </w: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18 de septiembre de 2002                        </w:t>
      </w:r>
    </w:p>
    <w:p w:rsidR="00000000" w:rsidRDefault="00231A9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31A9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31A9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</w:t>
      </w:r>
      <w:r>
        <w:rPr>
          <w:rFonts w:ascii="Arial" w:hAnsi="Arial"/>
          <w:b/>
          <w:sz w:val="24"/>
          <w:lang w:val="es-AR"/>
        </w:rPr>
        <w:t>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resoluciones de prórrogas de designación, emanadas de la Direc-ción del Departamento de Ciencias e Ingeniería de la Computación, según el siguiente detalle :</w:t>
      </w: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DCIC-019/02 – Ingeniero Alejandro Leopoldo BOLAND - </w:t>
      </w:r>
      <w:r>
        <w:rPr>
          <w:b w:val="0"/>
          <w:bCs/>
          <w:lang w:val="es-ES_tradnl"/>
        </w:rPr>
        <w:t>Expte. D.CC. 1511/96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DCIC-020/02 – Licenciado Alejandro Germán STANKEVICIUS - </w:t>
      </w:r>
      <w:r>
        <w:rPr>
          <w:b w:val="0"/>
          <w:bCs/>
          <w:lang w:val="es-ES_tradnl"/>
        </w:rPr>
        <w:t>Expte. D.CC. 1771/99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DCIC-021/02 – Señor Horacio Andrés LAGAR CAVILLA - </w:t>
      </w:r>
      <w:r>
        <w:rPr>
          <w:b w:val="0"/>
          <w:bCs/>
          <w:lang w:val="es-ES_tradnl"/>
        </w:rPr>
        <w:t>Expte. D.CC. 1793/01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DCIC-022/02 – Señor Maximiliano José ESCUDERO - </w:t>
      </w:r>
      <w:r>
        <w:rPr>
          <w:b w:val="0"/>
          <w:bCs/>
          <w:lang w:val="es-ES_tradnl"/>
        </w:rPr>
        <w:t>Expte. D.CC. 1794/01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>DCIC-023/02 – Señorita María Vanina M</w:t>
      </w:r>
      <w:r>
        <w:rPr>
          <w:b w:val="0"/>
          <w:bCs/>
          <w:lang w:val="es-AR"/>
        </w:rPr>
        <w:t xml:space="preserve">ARTÍNEZ - </w:t>
      </w:r>
      <w:r>
        <w:rPr>
          <w:b w:val="0"/>
          <w:bCs/>
          <w:lang w:val="es-ES_tradnl"/>
        </w:rPr>
        <w:t>Expte. D.CC. 1795/01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DCIC-024/02 – Señor Sergio Andrés DAVICINO - </w:t>
      </w:r>
      <w:r>
        <w:rPr>
          <w:b w:val="0"/>
          <w:bCs/>
          <w:lang w:val="es-ES_tradnl"/>
        </w:rPr>
        <w:t>Expte. D.CC. 1802/01</w:t>
      </w:r>
    </w:p>
    <w:p w:rsidR="00000000" w:rsidRDefault="00231A91">
      <w:pPr>
        <w:pStyle w:val="Ttulo1"/>
        <w:rPr>
          <w:b w:val="0"/>
          <w:bCs/>
          <w:lang w:val="es-ES_tradnl"/>
        </w:rPr>
      </w:pPr>
      <w:r>
        <w:rPr>
          <w:b w:val="0"/>
          <w:bCs/>
          <w:lang w:val="es-AR"/>
        </w:rPr>
        <w:t xml:space="preserve">DCIC-025/02 – Señora María Paula GONZÁLEZ - </w:t>
      </w:r>
      <w:r>
        <w:rPr>
          <w:b w:val="0"/>
          <w:bCs/>
          <w:lang w:val="es-ES_tradnl"/>
        </w:rPr>
        <w:t>Expte. D.CC. 1803/01</w:t>
      </w: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</w:t>
      </w:r>
      <w:r>
        <w:rPr>
          <w:rFonts w:ascii="Arial" w:hAnsi="Arial"/>
          <w:sz w:val="24"/>
          <w:lang w:val="es-AR"/>
        </w:rPr>
        <w:t>umplido, archívese.------------------------------------------------------------------------------------</w:t>
      </w: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p w:rsidR="00000000" w:rsidRDefault="00231A91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1A91"/>
    <w:rsid w:val="00231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2025-07-06T03:18:00Z</dcterms:created>
  <dcterms:modified xsi:type="dcterms:W3CDTF">2025-07-06T03:18:00Z</dcterms:modified>
</cp:coreProperties>
</file>