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605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846055">
      <w:pPr>
        <w:jc w:val="both"/>
        <w:rPr>
          <w:rFonts w:ascii="Arial" w:hAnsi="Arial"/>
          <w:sz w:val="24"/>
          <w:lang w:val="es-AR"/>
        </w:rPr>
      </w:pPr>
    </w:p>
    <w:p w:rsidR="00000000" w:rsidRDefault="00846055">
      <w:pPr>
        <w:jc w:val="both"/>
        <w:rPr>
          <w:rFonts w:ascii="Arial" w:hAnsi="Arial"/>
          <w:sz w:val="24"/>
          <w:lang w:val="es-AR"/>
        </w:rPr>
      </w:pPr>
    </w:p>
    <w:p w:rsidR="00000000" w:rsidRDefault="00846055">
      <w:pPr>
        <w:jc w:val="both"/>
        <w:rPr>
          <w:rFonts w:ascii="Arial" w:hAnsi="Arial"/>
          <w:sz w:val="24"/>
          <w:lang w:val="es-AR"/>
        </w:rPr>
      </w:pPr>
    </w:p>
    <w:p w:rsidR="00000000" w:rsidRDefault="00846055">
      <w:pPr>
        <w:jc w:val="both"/>
        <w:rPr>
          <w:rFonts w:ascii="Arial" w:hAnsi="Arial"/>
          <w:sz w:val="24"/>
          <w:lang w:val="es-AR"/>
        </w:rPr>
      </w:pPr>
    </w:p>
    <w:p w:rsidR="00000000" w:rsidRDefault="00846055">
      <w:pPr>
        <w:jc w:val="both"/>
        <w:rPr>
          <w:rFonts w:ascii="Arial" w:hAnsi="Arial"/>
          <w:sz w:val="24"/>
          <w:lang w:val="es-AR"/>
        </w:rPr>
      </w:pPr>
    </w:p>
    <w:p w:rsidR="00000000" w:rsidRDefault="00846055">
      <w:pPr>
        <w:jc w:val="both"/>
        <w:rPr>
          <w:rFonts w:ascii="Arial" w:hAnsi="Arial"/>
          <w:sz w:val="24"/>
          <w:lang w:val="es-AR"/>
        </w:rPr>
      </w:pPr>
    </w:p>
    <w:p w:rsidR="00000000" w:rsidRDefault="00846055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   </w:t>
      </w:r>
    </w:p>
    <w:p w:rsidR="00000000" w:rsidRDefault="00846055">
      <w:pPr>
        <w:rPr>
          <w:rFonts w:ascii="Arial" w:hAnsi="Arial"/>
          <w:b/>
          <w:sz w:val="24"/>
          <w:lang w:val="es-AR"/>
        </w:rPr>
      </w:pPr>
    </w:p>
    <w:p w:rsidR="00000000" w:rsidRDefault="0084605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84605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84605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000000" w:rsidRDefault="0084605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84605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</w:t>
      </w:r>
      <w:r>
        <w:rPr>
          <w:rFonts w:ascii="Arial" w:hAnsi="Arial"/>
          <w:sz w:val="24"/>
          <w:lang w:val="es-AR"/>
        </w:rPr>
        <w:t>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84605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4605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CSU-49/02 (expte. SGRIyEU 2237/01) se asigna al De-partamento de Ciencias e Ingeniería de la Computación una</w:t>
      </w:r>
      <w:r>
        <w:rPr>
          <w:rFonts w:ascii="Arial" w:hAnsi="Arial"/>
          <w:sz w:val="24"/>
          <w:lang w:val="es-AR"/>
        </w:rPr>
        <w:t xml:space="preserve"> suma de pesos DOS MIL ($ 2.000.-), para cubrir un cargo de profesor con destino a la ciudad de Punta Alta, en el período comprendido entre el 11 de marzo y el 12 de julio de 2002; y</w:t>
      </w:r>
    </w:p>
    <w:p w:rsidR="00000000" w:rsidRDefault="0084605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4605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84605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846055">
      <w:pPr>
        <w:pStyle w:val="Ttulo1"/>
        <w:rPr>
          <w:lang w:val="es-AR"/>
        </w:rPr>
      </w:pPr>
      <w:r>
        <w:rPr>
          <w:lang w:val="es-AR"/>
        </w:rPr>
        <w:t>Que la  Secretaría de Relaciones Institucionales  y  E</w:t>
      </w:r>
      <w:r>
        <w:rPr>
          <w:lang w:val="es-AR"/>
        </w:rPr>
        <w:t xml:space="preserve">xtensión Universitaria        </w:t>
      </w:r>
    </w:p>
    <w:p w:rsidR="00000000" w:rsidRDefault="00846055">
      <w:pPr>
        <w:pStyle w:val="Textoindependiente"/>
        <w:rPr>
          <w:lang w:val="es-AR"/>
        </w:rPr>
      </w:pPr>
      <w:r>
        <w:rPr>
          <w:lang w:val="es-AR"/>
        </w:rPr>
        <w:t>-ante la necesidad de contar con un docente que dictara una asignatura inherente al área que integra esta unidad académica- requiere de esta última la propuesta de docen-tes disponibles para el desarrollo de dicha materia;</w:t>
      </w:r>
    </w:p>
    <w:p w:rsidR="00000000" w:rsidRDefault="0084605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4605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</w:t>
      </w:r>
      <w:r>
        <w:rPr>
          <w:rFonts w:ascii="Arial" w:hAnsi="Arial"/>
          <w:sz w:val="24"/>
          <w:lang w:val="es-AR"/>
        </w:rPr>
        <w:t>ue debido a lo perentorio del requerimiento y a que se cuenta con un re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tringido número de docentes se debió evaluar la disponibilidad para los fines propues-tos;</w:t>
      </w:r>
    </w:p>
    <w:p w:rsidR="00000000" w:rsidRDefault="0084605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4605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atento lo manifestado precedentemente, se contó con la anuencia del Licenciado Javier E</w:t>
      </w:r>
      <w:r>
        <w:rPr>
          <w:rFonts w:ascii="Arial" w:hAnsi="Arial"/>
          <w:sz w:val="24"/>
          <w:lang w:val="es-AR"/>
        </w:rPr>
        <w:t>chaiz, para hacerse cargo del dictado de la asignatura “Operación y Programación de Computadoras”,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CSU-732/01;</w:t>
      </w:r>
    </w:p>
    <w:p w:rsidR="00000000" w:rsidRDefault="0084605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4605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846055">
      <w:pPr>
        <w:jc w:val="both"/>
        <w:rPr>
          <w:rFonts w:ascii="Arial" w:hAnsi="Arial"/>
          <w:sz w:val="24"/>
          <w:lang w:val="es-AR"/>
        </w:rPr>
      </w:pPr>
    </w:p>
    <w:p w:rsidR="00000000" w:rsidRDefault="008460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</w:t>
      </w:r>
      <w:r>
        <w:rPr>
          <w:rFonts w:ascii="Arial" w:hAnsi="Arial"/>
          <w:b/>
          <w:sz w:val="24"/>
          <w:lang w:val="es-AR"/>
        </w:rPr>
        <w:t xml:space="preserve">su reunión de fecha 06 de marzo de 2002                        </w:t>
      </w:r>
    </w:p>
    <w:p w:rsidR="00000000" w:rsidRDefault="00846055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84605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846055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84605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Fijar, al señor </w:t>
      </w:r>
      <w:r>
        <w:rPr>
          <w:rFonts w:ascii="Arial" w:hAnsi="Arial"/>
          <w:b/>
          <w:bCs/>
          <w:sz w:val="24"/>
          <w:lang w:val="es-AR"/>
        </w:rPr>
        <w:t>Licenciado Javier ECHAIZ</w:t>
      </w:r>
      <w:r>
        <w:rPr>
          <w:rFonts w:ascii="Arial" w:hAnsi="Arial"/>
          <w:sz w:val="24"/>
          <w:lang w:val="es-AR"/>
        </w:rPr>
        <w:t xml:space="preserve"> (Leg. 9334 * D.N.I. 25.215.044), una asignación complementaria para dictar la asignatura </w:t>
      </w:r>
      <w:r>
        <w:rPr>
          <w:rFonts w:ascii="Arial" w:hAnsi="Arial"/>
          <w:b/>
          <w:sz w:val="24"/>
          <w:lang w:val="es-AR"/>
        </w:rPr>
        <w:t>“Operación y Programación de Co</w:t>
      </w:r>
      <w:r>
        <w:rPr>
          <w:rFonts w:ascii="Arial" w:hAnsi="Arial"/>
          <w:b/>
          <w:sz w:val="24"/>
          <w:lang w:val="es-AR"/>
        </w:rPr>
        <w:t xml:space="preserve">mputadoras” </w:t>
      </w:r>
      <w:r>
        <w:rPr>
          <w:rFonts w:ascii="Arial" w:hAnsi="Arial"/>
          <w:sz w:val="24"/>
          <w:lang w:val="es-AR"/>
        </w:rPr>
        <w:t>(Cod. 7870), en la ciudad de Punta Alta, entre el 11 de marzo y el 12 de julio de 2002, en el marco del Programa de Estudios Universitarios en la Zona de Influencia de la U.N.S. (P.E.U.Z.O.).-</w:t>
      </w:r>
    </w:p>
    <w:p w:rsidR="00000000" w:rsidRDefault="00846055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84605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hace menció</w:t>
      </w:r>
      <w:r>
        <w:rPr>
          <w:rFonts w:ascii="Arial" w:hAnsi="Arial"/>
          <w:sz w:val="24"/>
          <w:lang w:val="es-AR"/>
        </w:rPr>
        <w:t xml:space="preserve">n en el  Art. 1º) consiste en la suma de </w:t>
      </w:r>
      <w:r>
        <w:rPr>
          <w:rFonts w:ascii="Arial" w:hAnsi="Arial"/>
          <w:b/>
          <w:bCs/>
          <w:sz w:val="24"/>
          <w:lang w:val="es-AR"/>
        </w:rPr>
        <w:t>pesos DOS MIL ($ 2.000,00)</w:t>
      </w:r>
      <w:r>
        <w:rPr>
          <w:rFonts w:ascii="Arial" w:hAnsi="Arial"/>
          <w:sz w:val="24"/>
          <w:lang w:val="es-AR"/>
        </w:rPr>
        <w:t>. Dicha retribución incluye el sueldo anual complementario y estará sujeta a los descuentos estipulados por Ley.-</w:t>
      </w:r>
    </w:p>
    <w:p w:rsidR="00000000" w:rsidRDefault="00846055">
      <w:pPr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846055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846055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846055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846055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846055">
      <w:pPr>
        <w:pStyle w:val="Ttulo3"/>
        <w:rPr>
          <w:lang w:val="es-AR"/>
        </w:rPr>
      </w:pPr>
    </w:p>
    <w:p w:rsidR="00000000" w:rsidRDefault="00846055">
      <w:pPr>
        <w:tabs>
          <w:tab w:val="left" w:pos="1418"/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84605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deberá afecta</w:t>
      </w:r>
      <w:r>
        <w:rPr>
          <w:rFonts w:ascii="Arial" w:hAnsi="Arial"/>
          <w:sz w:val="24"/>
          <w:lang w:val="es-AR"/>
        </w:rPr>
        <w:t>rse a : Finalidad 3 – Servicios Sociales * Función 4 – Educación y Cultura * Programa 3 – Actuaciones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munes a Productos * Centro de Costos 94 – P.E.U.Z.O. Punta Alta * Inciso 1 – Gastos en Personal * Partida Principal 1 – Personal Temporario * Fuente 12</w:t>
      </w:r>
      <w:r>
        <w:rPr>
          <w:rFonts w:ascii="Arial" w:hAnsi="Arial"/>
          <w:sz w:val="24"/>
          <w:lang w:val="es-AR"/>
        </w:rPr>
        <w:t xml:space="preserve"> – Recursos Pr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pios.-</w:t>
      </w:r>
    </w:p>
    <w:p w:rsidR="00000000" w:rsidRDefault="0084605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84605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conocimiento y a los fines que corresponda; tomen razón la Dirección General de Personal y la</w:t>
      </w:r>
      <w:r>
        <w:rPr>
          <w:rFonts w:ascii="Arial" w:hAnsi="Arial"/>
          <w:sz w:val="24"/>
          <w:lang w:val="es-AR"/>
        </w:rPr>
        <w:t xml:space="preserve"> Secretaría General Académica; cumplido, archívese.------------------------------------------------------------------------</w:t>
      </w:r>
    </w:p>
    <w:p w:rsidR="00000000" w:rsidRDefault="0084605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846055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6055"/>
    <w:rsid w:val="00846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2002-04-16T20:22:00Z</cp:lastPrinted>
  <dcterms:created xsi:type="dcterms:W3CDTF">2025-07-06T03:20:00Z</dcterms:created>
  <dcterms:modified xsi:type="dcterms:W3CDTF">2025-07-06T03:20:00Z</dcterms:modified>
</cp:coreProperties>
</file>