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7423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0891/02</w:t>
      </w:r>
    </w:p>
    <w:p w:rsidR="00000000" w:rsidRDefault="004A7423">
      <w:pPr>
        <w:jc w:val="both"/>
        <w:rPr>
          <w:rFonts w:ascii="Arial" w:hAnsi="Arial"/>
          <w:lang w:val="es-AR"/>
        </w:rPr>
      </w:pPr>
    </w:p>
    <w:p w:rsidR="00000000" w:rsidRDefault="004A7423">
      <w:pPr>
        <w:jc w:val="both"/>
        <w:rPr>
          <w:rFonts w:ascii="Arial" w:hAnsi="Arial"/>
          <w:lang w:val="es-AR"/>
        </w:rPr>
      </w:pPr>
    </w:p>
    <w:p w:rsidR="00000000" w:rsidRDefault="004A7423">
      <w:pPr>
        <w:jc w:val="both"/>
        <w:rPr>
          <w:rFonts w:ascii="Arial" w:hAnsi="Arial"/>
          <w:lang w:val="es-AR"/>
        </w:rPr>
      </w:pPr>
    </w:p>
    <w:p w:rsidR="00000000" w:rsidRDefault="004A7423">
      <w:pPr>
        <w:jc w:val="both"/>
        <w:rPr>
          <w:rFonts w:ascii="Arial" w:hAnsi="Arial"/>
          <w:lang w:val="es-AR"/>
        </w:rPr>
      </w:pPr>
    </w:p>
    <w:p w:rsidR="00000000" w:rsidRDefault="004A7423">
      <w:pPr>
        <w:jc w:val="both"/>
        <w:rPr>
          <w:rFonts w:ascii="Arial" w:hAnsi="Arial"/>
          <w:lang w:val="es-AR"/>
        </w:rPr>
      </w:pPr>
    </w:p>
    <w:p w:rsidR="00000000" w:rsidRDefault="004A7423">
      <w:pPr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DCIC-014/02</w:t>
      </w:r>
    </w:p>
    <w:p w:rsidR="00000000" w:rsidRDefault="004A7423">
      <w:pPr>
        <w:jc w:val="both"/>
        <w:rPr>
          <w:rFonts w:ascii="Arial" w:hAnsi="Arial"/>
          <w:lang w:val="es-AR"/>
        </w:rPr>
      </w:pPr>
    </w:p>
    <w:p w:rsidR="00000000" w:rsidRDefault="004A7423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AR"/>
        </w:rPr>
        <w:t xml:space="preserve"> BAHIA BLANCA</w:t>
      </w:r>
      <w:r>
        <w:rPr>
          <w:rFonts w:ascii="Arial" w:hAnsi="Arial"/>
          <w:lang w:val="es-AR"/>
        </w:rPr>
        <w:t xml:space="preserve">, </w:t>
      </w:r>
    </w:p>
    <w:p w:rsidR="00000000" w:rsidRDefault="004A7423">
      <w:pPr>
        <w:jc w:val="both"/>
        <w:rPr>
          <w:rFonts w:ascii="Arial" w:hAnsi="Arial"/>
          <w:lang w:val="es-AR"/>
        </w:rPr>
      </w:pPr>
    </w:p>
    <w:p w:rsidR="00000000" w:rsidRDefault="004A742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0:</w:t>
      </w:r>
    </w:p>
    <w:p w:rsidR="00000000" w:rsidRDefault="004A7423">
      <w:pPr>
        <w:jc w:val="both"/>
        <w:rPr>
          <w:rFonts w:ascii="Arial" w:hAnsi="Arial"/>
          <w:lang w:val="es-AR"/>
        </w:rPr>
      </w:pPr>
    </w:p>
    <w:p w:rsidR="00000000" w:rsidRDefault="004A7423">
      <w:pPr>
        <w:ind w:firstLine="1418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lang w:val="es-ES"/>
        </w:rPr>
        <w:t>La resolución CDCIC-007/02, de fecha 8 de marzo de 2002, por la cual se contrata al Lic</w:t>
      </w:r>
      <w:r>
        <w:rPr>
          <w:rFonts w:ascii="Arial" w:hAnsi="Arial" w:cs="Arial"/>
          <w:lang w:val="es-ES"/>
        </w:rPr>
        <w:t xml:space="preserve">enciado Victor Manuel Ferracutti, para cumplir funciones de Ayudante de Docencia “A” en la materia </w:t>
      </w:r>
      <w:r>
        <w:rPr>
          <w:rFonts w:ascii="Arial" w:hAnsi="Arial" w:cs="Arial"/>
          <w:b/>
          <w:lang w:val="es-ES"/>
        </w:rPr>
        <w:t>“Introducción a la Operación de Computadoras Persona-les”</w:t>
      </w:r>
      <w:r>
        <w:rPr>
          <w:rFonts w:ascii="Arial" w:hAnsi="Arial" w:cs="Arial"/>
          <w:bCs/>
          <w:lang w:val="es-ES"/>
        </w:rPr>
        <w:t>;</w:t>
      </w:r>
    </w:p>
    <w:p w:rsidR="00000000" w:rsidRDefault="004A7423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A7423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de la Directora General de Personal, del 7 de junio de 2002, obran-te a fs. 16 de las pre</w:t>
      </w:r>
      <w:r>
        <w:rPr>
          <w:rFonts w:ascii="Arial" w:hAnsi="Arial" w:cs="Arial"/>
          <w:lang w:val="es-ES"/>
        </w:rPr>
        <w:t>sentes actuaciones, haciendo notar una incompatibilidad en la carga horaria de la resolución CDCIC-007/02; y</w:t>
      </w:r>
    </w:p>
    <w:p w:rsidR="00000000" w:rsidRDefault="004A7423">
      <w:pPr>
        <w:jc w:val="both"/>
        <w:rPr>
          <w:rFonts w:ascii="Arial" w:hAnsi="Arial" w:cs="Arial"/>
          <w:lang w:val="es-ES"/>
        </w:rPr>
      </w:pPr>
    </w:p>
    <w:p w:rsidR="00000000" w:rsidRDefault="004A7423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4A7423">
      <w:pPr>
        <w:jc w:val="both"/>
        <w:rPr>
          <w:rFonts w:ascii="Arial" w:hAnsi="Arial" w:cs="Arial"/>
          <w:lang w:val="es-ES"/>
        </w:rPr>
      </w:pPr>
    </w:p>
    <w:p w:rsidR="00000000" w:rsidRDefault="004A7423">
      <w:pPr>
        <w:pStyle w:val="Sangradetextonormal"/>
      </w:pPr>
      <w:r>
        <w:t xml:space="preserve">Que la resolución CDCIC-007/02 fija expresamente una carga semanal de seis (6) horas, de modo que no se produce incompatibilidad; </w:t>
      </w:r>
    </w:p>
    <w:p w:rsidR="00000000" w:rsidRDefault="004A7423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A7423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Dirección General de Personal indicó expresamente que en la reali-zación de contratos corresponde aplicar los montos establecidos en la resolución R-145/02, en forma proporcional a la carga horaria; </w:t>
      </w:r>
    </w:p>
    <w:p w:rsidR="00000000" w:rsidRDefault="004A7423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A7423">
      <w:pPr>
        <w:pStyle w:val="Sangradetextonormal"/>
      </w:pPr>
      <w:r>
        <w:t>Que de acuerdo a la resolución R-145/02 la rem</w:t>
      </w:r>
      <w:r>
        <w:t>uneración de un contrato de Ayudante de Docencia “A con dedicación simple es de pesos CIENTO DIEZ;</w:t>
      </w:r>
    </w:p>
    <w:p w:rsidR="00000000" w:rsidRDefault="004A7423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A7423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contrato realizado al señor Ferracutti establece una carga horaria s</w:t>
      </w:r>
      <w:r>
        <w:rPr>
          <w:rFonts w:ascii="Arial" w:hAnsi="Arial" w:cs="Arial"/>
          <w:u w:val="single"/>
          <w:lang w:val="es-ES"/>
        </w:rPr>
        <w:t>e</w:t>
      </w:r>
      <w:r>
        <w:rPr>
          <w:rFonts w:ascii="Arial" w:hAnsi="Arial" w:cs="Arial"/>
          <w:lang w:val="es-ES"/>
        </w:rPr>
        <w:t xml:space="preserve"> manal de seis (6) horas, mientras que los cargos con dedicación simple implican</w:t>
      </w:r>
      <w:r>
        <w:rPr>
          <w:rFonts w:ascii="Arial" w:hAnsi="Arial" w:cs="Arial"/>
          <w:lang w:val="es-ES"/>
        </w:rPr>
        <w:t xml:space="preserve"> una ca</w:t>
      </w:r>
      <w:r>
        <w:rPr>
          <w:rFonts w:ascii="Arial" w:hAnsi="Arial" w:cs="Arial"/>
          <w:u w:val="single"/>
          <w:lang w:val="es-ES"/>
        </w:rPr>
        <w:t>r</w:t>
      </w:r>
      <w:r>
        <w:rPr>
          <w:rFonts w:ascii="Arial" w:hAnsi="Arial" w:cs="Arial"/>
          <w:lang w:val="es-ES"/>
        </w:rPr>
        <w:t xml:space="preserve"> ga de nueve (9) horas semanales y corresponde por lo tanto asignar una suma fija pro-porcional a la especificada en la resolución R-145/02.</w:t>
      </w:r>
    </w:p>
    <w:p w:rsidR="00000000" w:rsidRDefault="004A7423">
      <w:pPr>
        <w:ind w:firstLine="1418"/>
        <w:jc w:val="both"/>
        <w:rPr>
          <w:rFonts w:ascii="Arial" w:hAnsi="Arial"/>
          <w:lang w:val="es-ES"/>
        </w:rPr>
      </w:pPr>
    </w:p>
    <w:p w:rsidR="00000000" w:rsidRDefault="004A7423">
      <w:pPr>
        <w:jc w:val="both"/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>POR ELLO</w:t>
      </w:r>
      <w:r>
        <w:rPr>
          <w:rFonts w:ascii="Arial" w:hAnsi="Arial"/>
          <w:lang w:val="es-ES"/>
        </w:rPr>
        <w:t>,</w:t>
      </w:r>
    </w:p>
    <w:p w:rsidR="00000000" w:rsidRDefault="004A7423">
      <w:pPr>
        <w:jc w:val="both"/>
        <w:rPr>
          <w:rFonts w:ascii="Arial" w:hAnsi="Arial"/>
          <w:lang w:val="es-ES"/>
        </w:rPr>
      </w:pPr>
    </w:p>
    <w:p w:rsidR="00000000" w:rsidRDefault="004A7423">
      <w:pPr>
        <w:jc w:val="center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El Director Decano del Departamento de Ciencias e Ingeniería de la Computación</w:t>
      </w:r>
    </w:p>
    <w:p w:rsidR="00000000" w:rsidRDefault="004A7423">
      <w:pPr>
        <w:ind w:firstLine="1418"/>
        <w:jc w:val="both"/>
        <w:rPr>
          <w:rFonts w:ascii="Arial" w:hAnsi="Arial"/>
          <w:b/>
          <w:lang w:val="es-ES"/>
        </w:rPr>
      </w:pPr>
    </w:p>
    <w:p w:rsidR="00000000" w:rsidRDefault="004A7423">
      <w:pPr>
        <w:jc w:val="center"/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>R E S U E L V E</w:t>
      </w:r>
      <w:r>
        <w:rPr>
          <w:rFonts w:ascii="Arial" w:hAnsi="Arial"/>
          <w:b/>
          <w:lang w:val="es-ES"/>
        </w:rPr>
        <w:t xml:space="preserve"> :</w:t>
      </w:r>
    </w:p>
    <w:p w:rsidR="00000000" w:rsidRDefault="004A7423">
      <w:pPr>
        <w:jc w:val="both"/>
        <w:rPr>
          <w:rFonts w:ascii="Arial" w:hAnsi="Arial"/>
          <w:lang w:val="es-ES"/>
        </w:rPr>
      </w:pPr>
    </w:p>
    <w:p w:rsidR="00000000" w:rsidRDefault="004A7423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ES"/>
        </w:rPr>
        <w:t>).-</w:t>
      </w:r>
      <w:r>
        <w:rPr>
          <w:rFonts w:ascii="Arial" w:hAnsi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Rectificar el monto establecido en el Art. 2º) de la resolución CDCIC-007/02, fi-jándose en su lugar una suma fija, mensual, de </w:t>
      </w:r>
      <w:r>
        <w:rPr>
          <w:rFonts w:ascii="Arial" w:hAnsi="Arial" w:cs="Arial"/>
          <w:b/>
          <w:bCs/>
          <w:lang w:val="es-ES"/>
        </w:rPr>
        <w:t>pesos SETENTA Y CINCO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($ 75.00)</w:t>
      </w:r>
      <w:r>
        <w:rPr>
          <w:rFonts w:ascii="Arial" w:hAnsi="Arial" w:cs="Arial"/>
          <w:lang w:val="es-ES"/>
        </w:rPr>
        <w:t>, que incluye el sueldo anual complementario y estará sujeta a los descuentos esti</w:t>
      </w:r>
      <w:r>
        <w:rPr>
          <w:rFonts w:ascii="Arial" w:hAnsi="Arial" w:cs="Arial"/>
          <w:lang w:val="es-ES"/>
        </w:rPr>
        <w:t>pulados por Ley.-</w:t>
      </w:r>
    </w:p>
    <w:p w:rsidR="00000000" w:rsidRDefault="004A7423">
      <w:pPr>
        <w:jc w:val="both"/>
        <w:rPr>
          <w:rFonts w:ascii="Arial" w:hAnsi="Arial" w:cs="Arial"/>
          <w:lang w:val="es-ES"/>
        </w:rPr>
      </w:pPr>
    </w:p>
    <w:p w:rsidR="00000000" w:rsidRDefault="004A7423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Regístrese; comuníquese;  pase a las Direcciones Generales de Personal y de </w:t>
      </w:r>
    </w:p>
    <w:p w:rsidR="00000000" w:rsidRDefault="004A7423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Economía y Finanzas (Dirección de Programación Presupuestaria) a los fines que corre</w:t>
      </w:r>
      <w:r>
        <w:rPr>
          <w:rFonts w:ascii="Arial" w:hAnsi="Arial"/>
          <w:u w:val="single"/>
          <w:lang w:val="es-AR"/>
        </w:rPr>
        <w:t xml:space="preserve">s </w:t>
      </w:r>
      <w:r>
        <w:rPr>
          <w:rFonts w:ascii="Arial" w:hAnsi="Arial"/>
          <w:lang w:val="es-AR"/>
        </w:rPr>
        <w:t xml:space="preserve">ponda; pase a conocimiento de la Secretaría General Académica; </w:t>
      </w:r>
      <w:r>
        <w:rPr>
          <w:rFonts w:ascii="Arial" w:hAnsi="Arial"/>
          <w:lang w:val="es-AR"/>
        </w:rPr>
        <w:t>cumplido, archívese.--</w:t>
      </w:r>
    </w:p>
    <w:p w:rsidR="00000000" w:rsidRDefault="004A742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000000" w:rsidRDefault="004A7423">
      <w:pPr>
        <w:jc w:val="both"/>
        <w:rPr>
          <w:rFonts w:ascii="Arial" w:hAnsi="Arial" w:cs="Arial"/>
          <w:lang w:val="es-ES"/>
        </w:rPr>
      </w:pPr>
    </w:p>
    <w:p w:rsidR="00000000" w:rsidRDefault="004A7423">
      <w:pPr>
        <w:jc w:val="both"/>
        <w:rPr>
          <w:rFonts w:ascii="Arial" w:hAnsi="Arial" w:cs="Arial"/>
          <w:lang w:val="es-ES"/>
        </w:rPr>
      </w:pPr>
    </w:p>
    <w:sectPr w:rsidR="00000000">
      <w:pgSz w:w="11907" w:h="16840" w:code="9"/>
      <w:pgMar w:top="170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423"/>
    <w:rsid w:val="004A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2002-07-05T16:32:00Z</cp:lastPrinted>
  <dcterms:created xsi:type="dcterms:W3CDTF">2025-07-06T03:22:00Z</dcterms:created>
  <dcterms:modified xsi:type="dcterms:W3CDTF">2025-07-06T03:22:00Z</dcterms:modified>
</cp:coreProperties>
</file>