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3ED6">
      <w:pPr>
        <w:pStyle w:val="Ttulo3"/>
        <w:rPr>
          <w:bCs/>
          <w:sz w:val="22"/>
          <w:lang w:val="es-ES_tradnl"/>
        </w:rPr>
      </w:pPr>
      <w:proofErr w:type="spellStart"/>
      <w:r>
        <w:rPr>
          <w:bCs/>
          <w:sz w:val="22"/>
          <w:highlight w:val="yellow"/>
          <w:lang w:val="es-ES_tradnl"/>
        </w:rPr>
        <w:t>Expte</w:t>
      </w:r>
      <w:proofErr w:type="spellEnd"/>
      <w:r>
        <w:rPr>
          <w:bCs/>
          <w:sz w:val="22"/>
          <w:highlight w:val="yellow"/>
          <w:lang w:val="es-ES_tradnl"/>
        </w:rPr>
        <w:t xml:space="preserve">. </w:t>
      </w:r>
      <w:proofErr w:type="spellStart"/>
      <w:r>
        <w:rPr>
          <w:bCs/>
          <w:sz w:val="22"/>
          <w:highlight w:val="yellow"/>
          <w:lang w:val="es-ES_tradnl"/>
        </w:rPr>
        <w:t>D.CC</w:t>
      </w:r>
      <w:proofErr w:type="spellEnd"/>
      <w:r>
        <w:rPr>
          <w:bCs/>
          <w:sz w:val="22"/>
          <w:highlight w:val="yellow"/>
          <w:lang w:val="es-ES_tradnl"/>
        </w:rPr>
        <w:t>. 0835/00</w:t>
      </w:r>
    </w:p>
    <w:p w:rsidR="00000000" w:rsidRDefault="00393ED6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93ED6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93ED6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93ED6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93ED6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393ED6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CDCIC-084/03</w:t>
      </w:r>
    </w:p>
    <w:p w:rsidR="00000000" w:rsidRDefault="00393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393ED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>,        14/07</w:t>
      </w:r>
    </w:p>
    <w:p w:rsidR="00000000" w:rsidRDefault="00393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393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393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393ED6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</w:t>
      </w:r>
      <w:r>
        <w:rPr>
          <w:rFonts w:ascii="Arial" w:hAnsi="Arial"/>
          <w:sz w:val="24"/>
          <w:lang w:val="es-ES_tradnl"/>
        </w:rPr>
        <w:t xml:space="preserve"> VI, Disciplina: Aplicaciones, Asignatura: </w:t>
      </w:r>
      <w:r>
        <w:rPr>
          <w:rFonts w:ascii="Arial" w:hAnsi="Arial"/>
          <w:i/>
          <w:sz w:val="24"/>
          <w:lang w:val="es-ES_tradnl"/>
        </w:rPr>
        <w:t>“Computación Gráfica”</w:t>
      </w:r>
      <w:r>
        <w:rPr>
          <w:rFonts w:ascii="Arial" w:hAnsi="Arial"/>
          <w:sz w:val="24"/>
          <w:lang w:val="es-ES_tradnl"/>
        </w:rPr>
        <w:t>, (resolución CDCIC-050/03); y</w:t>
      </w:r>
    </w:p>
    <w:p w:rsidR="00000000" w:rsidRDefault="00393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93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393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93ED6">
      <w:pPr>
        <w:widowControl w:val="0"/>
        <w:ind w:firstLine="1418"/>
        <w:jc w:val="both"/>
        <w:rPr>
          <w:rFonts w:ascii="Arial" w:hAnsi="Arial" w:cs="Arial"/>
          <w:sz w:val="24"/>
          <w:lang w:val="es-ES_tradnl"/>
        </w:rPr>
      </w:pPr>
      <w:proofErr w:type="spellStart"/>
      <w:r>
        <w:rPr>
          <w:rFonts w:ascii="Arial" w:hAnsi="Arial" w:cs="Arial"/>
          <w:sz w:val="24"/>
        </w:rPr>
        <w:t>Que</w:t>
      </w:r>
      <w:proofErr w:type="spellEnd"/>
      <w:r>
        <w:rPr>
          <w:rFonts w:ascii="Arial" w:hAnsi="Arial" w:cs="Arial"/>
          <w:sz w:val="24"/>
        </w:rPr>
        <w:t xml:space="preserve"> el cargo, </w:t>
      </w:r>
      <w:proofErr w:type="spellStart"/>
      <w:r>
        <w:rPr>
          <w:rFonts w:ascii="Arial" w:hAnsi="Arial" w:cs="Arial"/>
          <w:sz w:val="24"/>
        </w:rPr>
        <w:t>motivo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las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presentes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actuaciones</w:t>
      </w:r>
      <w:proofErr w:type="spellEnd"/>
      <w:r>
        <w:rPr>
          <w:rFonts w:ascii="Arial" w:hAnsi="Arial" w:cs="Arial"/>
          <w:sz w:val="24"/>
        </w:rPr>
        <w:t xml:space="preserve">, se </w:t>
      </w:r>
      <w:proofErr w:type="spellStart"/>
      <w:r>
        <w:rPr>
          <w:rFonts w:ascii="Arial" w:hAnsi="Arial" w:cs="Arial"/>
          <w:sz w:val="24"/>
        </w:rPr>
        <w:t>encuentra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cubierto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prórroga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designación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del señor Guillermo Maximiliano </w:t>
      </w:r>
      <w:proofErr w:type="spellStart"/>
      <w:r>
        <w:rPr>
          <w:rFonts w:ascii="Arial" w:hAnsi="Arial" w:cs="Arial"/>
          <w:sz w:val="24"/>
          <w:lang w:val="es-ES_tradnl"/>
        </w:rPr>
        <w:t>Bulnes</w:t>
      </w:r>
      <w:proofErr w:type="spellEnd"/>
      <w:r>
        <w:rPr>
          <w:rFonts w:ascii="Arial" w:hAnsi="Arial" w:cs="Arial"/>
          <w:sz w:val="24"/>
          <w:lang w:val="es-ES_tradnl"/>
        </w:rPr>
        <w:t>;</w:t>
      </w:r>
    </w:p>
    <w:p w:rsidR="00000000" w:rsidRDefault="00393ED6">
      <w:pPr>
        <w:pStyle w:val="Sangra2detindependiente"/>
        <w:tabs>
          <w:tab w:val="clear" w:pos="1440"/>
          <w:tab w:val="clear" w:pos="3600"/>
          <w:tab w:val="clear" w:pos="3888"/>
          <w:tab w:val="clear" w:pos="5040"/>
        </w:tabs>
      </w:pPr>
    </w:p>
    <w:p w:rsidR="00000000" w:rsidRDefault="00393ED6">
      <w:pPr>
        <w:pStyle w:val="Sangra2detindependiente"/>
      </w:pPr>
      <w:r>
        <w:tab/>
        <w:t>Qu</w:t>
      </w:r>
      <w:r>
        <w:t>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000000" w:rsidRDefault="00393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93ED6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del se</w:t>
      </w:r>
      <w:r>
        <w:rPr>
          <w:lang w:val="es-ES_tradnl"/>
        </w:rPr>
        <w:t xml:space="preserve">ñor Guillermo Maximiliano </w:t>
      </w:r>
      <w:proofErr w:type="spellStart"/>
      <w:r>
        <w:rPr>
          <w:lang w:val="es-ES_tradnl"/>
        </w:rPr>
        <w:t>Bulnes</w:t>
      </w:r>
      <w:proofErr w:type="spellEnd"/>
      <w:r>
        <w:rPr>
          <w:lang w:val="es-ES_tradnl"/>
        </w:rPr>
        <w:t xml:space="preserve">, teniendo en cuenta que reúne las condiciones </w:t>
      </w:r>
      <w:proofErr w:type="spellStart"/>
      <w:r>
        <w:rPr>
          <w:lang w:val="es-ES_tradnl"/>
        </w:rPr>
        <w:t>nec</w:t>
      </w:r>
      <w:r>
        <w:rPr>
          <w:u w:val="single"/>
          <w:lang w:val="es-ES_tradnl"/>
        </w:rPr>
        <w:t>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sarias</w:t>
      </w:r>
      <w:proofErr w:type="spellEnd"/>
      <w:r>
        <w:rPr>
          <w:lang w:val="es-ES_tradnl"/>
        </w:rPr>
        <w:t xml:space="preserve"> para desempeñarse en el cargo docente objeto de este concurso;</w:t>
      </w:r>
    </w:p>
    <w:p w:rsidR="00000000" w:rsidRDefault="00393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93ED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393ED6">
      <w:pPr>
        <w:jc w:val="both"/>
        <w:rPr>
          <w:rFonts w:ascii="Arial" w:hAnsi="Arial"/>
          <w:sz w:val="24"/>
          <w:lang w:val="es-ES_tradnl"/>
        </w:rPr>
      </w:pPr>
    </w:p>
    <w:p w:rsidR="00000000" w:rsidRDefault="00393E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Computación en su reunión de fecha</w:t>
      </w:r>
      <w:r>
        <w:rPr>
          <w:rFonts w:ascii="Arial" w:hAnsi="Arial"/>
          <w:b/>
          <w:sz w:val="24"/>
          <w:lang w:val="es-ES_tradnl"/>
        </w:rPr>
        <w:t xml:space="preserve"> 10 de julio de 2003                        </w:t>
      </w:r>
    </w:p>
    <w:p w:rsidR="00000000" w:rsidRDefault="00393ED6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93ED6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393ED6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93ED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>señor Guillermo Maximiliano BULNES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25.134.574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9752), en un cargo de Ayudante de Docencia “B”,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VI, Disciplina: Aplicaciones, </w:t>
      </w:r>
      <w:proofErr w:type="spellStart"/>
      <w:r>
        <w:rPr>
          <w:rFonts w:ascii="Arial" w:hAnsi="Arial"/>
          <w:sz w:val="24"/>
          <w:lang w:val="es-ES_tradnl"/>
        </w:rPr>
        <w:t>asi</w:t>
      </w:r>
      <w:r>
        <w:rPr>
          <w:rFonts w:ascii="Arial" w:hAnsi="Arial"/>
          <w:sz w:val="24"/>
          <w:u w:val="single"/>
          <w:lang w:val="es-ES_tradnl"/>
        </w:rPr>
        <w:t>g</w:t>
      </w:r>
      <w:proofErr w:type="spellEnd"/>
      <w:r>
        <w:rPr>
          <w:rFonts w:ascii="Arial" w:hAnsi="Arial"/>
          <w:sz w:val="24"/>
          <w:lang w:val="es-ES_tradnl"/>
        </w:rPr>
        <w:t xml:space="preserve"> natura </w:t>
      </w:r>
      <w:r>
        <w:rPr>
          <w:rFonts w:ascii="Arial" w:hAnsi="Arial"/>
          <w:b/>
          <w:sz w:val="24"/>
          <w:lang w:val="es-ES_tradnl"/>
        </w:rPr>
        <w:t>“Computació</w:t>
      </w:r>
      <w:r>
        <w:rPr>
          <w:rFonts w:ascii="Arial" w:hAnsi="Arial"/>
          <w:b/>
          <w:sz w:val="24"/>
          <w:lang w:val="es-ES_tradnl"/>
        </w:rPr>
        <w:t>n Grafica”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5583)</w:t>
      </w:r>
      <w:r>
        <w:rPr>
          <w:rFonts w:ascii="Arial" w:hAnsi="Arial"/>
          <w:sz w:val="24"/>
          <w:lang w:val="es-ES_tradnl"/>
        </w:rPr>
        <w:t xml:space="preserve">, en el Departamento de Ciencias e </w:t>
      </w:r>
      <w:proofErr w:type="spellStart"/>
      <w:r>
        <w:rPr>
          <w:rFonts w:ascii="Arial" w:hAnsi="Arial"/>
          <w:sz w:val="24"/>
          <w:lang w:val="es-ES_tradnl"/>
        </w:rPr>
        <w:t>Inge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01 de agosto de 2003 y por el término de dos (02) años.-</w:t>
      </w:r>
    </w:p>
    <w:p w:rsidR="00000000" w:rsidRDefault="00393ED6">
      <w:pPr>
        <w:jc w:val="both"/>
        <w:rPr>
          <w:rFonts w:ascii="Arial" w:hAnsi="Arial"/>
          <w:sz w:val="24"/>
          <w:lang w:val="es-ES_tradnl"/>
        </w:rPr>
      </w:pPr>
    </w:p>
    <w:p w:rsidR="00000000" w:rsidRDefault="00393ED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Bulnes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“Elementos de Pro-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gramación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7645)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ES_tradnl"/>
        </w:rPr>
        <w:t>por el término de un (01) año,</w:t>
      </w:r>
      <w:r>
        <w:rPr>
          <w:rFonts w:ascii="Arial" w:hAnsi="Arial"/>
          <w:sz w:val="24"/>
          <w:lang w:val="es-ES_tradnl"/>
        </w:rPr>
        <w:t xml:space="preserve"> a partir del 01 de agosto de 2003.-</w:t>
      </w:r>
    </w:p>
    <w:p w:rsidR="00000000" w:rsidRDefault="00393ED6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93ED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 xml:space="preserve">-do, </w:t>
      </w:r>
      <w:r>
        <w:rPr>
          <w:rFonts w:ascii="Arial" w:hAnsi="Arial"/>
          <w:sz w:val="24"/>
          <w:lang w:val="es-ES_tradnl"/>
        </w:rPr>
        <w:t>archívese.---------------------------------------------------------------------------------------------------</w:t>
      </w:r>
    </w:p>
    <w:p w:rsidR="00000000" w:rsidRDefault="00393ED6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393ED6">
      <w:pPr>
        <w:rPr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ED6"/>
    <w:rsid w:val="00393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2003-03-28T23:36:00Z</cp:lastPrinted>
  <dcterms:created xsi:type="dcterms:W3CDTF">2025-07-06T03:28:00Z</dcterms:created>
  <dcterms:modified xsi:type="dcterms:W3CDTF">2025-07-06T03:28:00Z</dcterms:modified>
</cp:coreProperties>
</file>