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0709B">
      <w:pPr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000000" w:rsidRDefault="0060709B">
      <w:pPr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000000" w:rsidRDefault="0060709B">
      <w:pPr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000000" w:rsidRDefault="0060709B">
      <w:pPr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000000" w:rsidRDefault="0060709B">
      <w:pPr>
        <w:widowControl w:val="0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000000" w:rsidRDefault="0060709B">
      <w:pPr>
        <w:pStyle w:val="Ttulo2"/>
        <w:rPr>
          <w:rFonts w:cs="Arial"/>
          <w:color w:val="000000"/>
          <w:szCs w:val="22"/>
          <w:lang w:val="es-ES"/>
        </w:rPr>
      </w:pPr>
      <w:r>
        <w:rPr>
          <w:rFonts w:cs="Arial"/>
          <w:color w:val="000000"/>
          <w:szCs w:val="22"/>
          <w:lang w:val="es-ES"/>
        </w:rPr>
        <w:t xml:space="preserve">REGISTRADO BAJO </w:t>
      </w:r>
      <w:proofErr w:type="spellStart"/>
      <w:r>
        <w:rPr>
          <w:rFonts w:cs="Arial"/>
          <w:color w:val="000000"/>
          <w:szCs w:val="22"/>
          <w:lang w:val="es-ES"/>
        </w:rPr>
        <w:t>Nº</w:t>
      </w:r>
      <w:proofErr w:type="spellEnd"/>
      <w:r>
        <w:rPr>
          <w:rFonts w:cs="Arial"/>
          <w:color w:val="000000"/>
          <w:szCs w:val="22"/>
          <w:lang w:val="es-ES"/>
        </w:rPr>
        <w:t xml:space="preserve">  CDCIC-167/03</w:t>
      </w:r>
    </w:p>
    <w:p w:rsidR="00000000" w:rsidRDefault="0060709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jc w:val="both"/>
        <w:rPr>
          <w:rFonts w:ascii="Arial" w:hAnsi="Arial" w:cs="Arial"/>
          <w:color w:val="000000"/>
          <w:sz w:val="24"/>
          <w:szCs w:val="22"/>
        </w:rPr>
      </w:pPr>
    </w:p>
    <w:p w:rsidR="00000000" w:rsidRDefault="0060709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jc w:val="both"/>
        <w:rPr>
          <w:rFonts w:ascii="Arial" w:hAnsi="Arial" w:cs="Arial"/>
          <w:b/>
          <w:color w:val="000000"/>
          <w:sz w:val="24"/>
          <w:szCs w:val="22"/>
        </w:rPr>
      </w:pPr>
      <w:r>
        <w:rPr>
          <w:rFonts w:ascii="Arial" w:hAnsi="Arial" w:cs="Arial"/>
          <w:color w:val="000000"/>
          <w:sz w:val="24"/>
          <w:szCs w:val="22"/>
        </w:rPr>
        <w:tab/>
      </w:r>
      <w:r>
        <w:rPr>
          <w:rFonts w:ascii="Arial" w:hAnsi="Arial" w:cs="Arial"/>
          <w:color w:val="000000"/>
          <w:sz w:val="24"/>
          <w:szCs w:val="22"/>
        </w:rPr>
        <w:tab/>
      </w:r>
      <w:r>
        <w:rPr>
          <w:rFonts w:ascii="Arial" w:hAnsi="Arial" w:cs="Arial"/>
          <w:color w:val="000000"/>
          <w:sz w:val="24"/>
          <w:szCs w:val="22"/>
        </w:rPr>
        <w:tab/>
      </w:r>
      <w:r>
        <w:rPr>
          <w:rFonts w:ascii="Arial" w:hAnsi="Arial" w:cs="Arial"/>
          <w:color w:val="000000"/>
          <w:sz w:val="24"/>
          <w:szCs w:val="22"/>
        </w:rPr>
        <w:tab/>
      </w:r>
      <w:r>
        <w:rPr>
          <w:rFonts w:ascii="Arial" w:hAnsi="Arial" w:cs="Arial"/>
          <w:b/>
          <w:color w:val="000000"/>
          <w:sz w:val="24"/>
          <w:szCs w:val="22"/>
        </w:rPr>
        <w:t xml:space="preserve">BAHIA BLANCA, </w:t>
      </w:r>
    </w:p>
    <w:p w:rsidR="00000000" w:rsidRDefault="0060709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color w:val="000000"/>
          <w:sz w:val="24"/>
          <w:szCs w:val="22"/>
        </w:rPr>
      </w:pPr>
    </w:p>
    <w:p w:rsidR="00000000" w:rsidRDefault="0060709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b/>
          <w:color w:val="000000"/>
          <w:sz w:val="24"/>
          <w:szCs w:val="22"/>
        </w:rPr>
      </w:pPr>
      <w:r>
        <w:rPr>
          <w:rFonts w:ascii="Arial" w:hAnsi="Arial" w:cs="Arial"/>
          <w:b/>
          <w:color w:val="000000"/>
          <w:sz w:val="24"/>
          <w:szCs w:val="22"/>
        </w:rPr>
        <w:t>VISTO:</w:t>
      </w:r>
    </w:p>
    <w:p w:rsidR="00000000" w:rsidRDefault="0060709B">
      <w:pPr>
        <w:ind w:right="-29" w:firstLine="1418"/>
        <w:jc w:val="both"/>
        <w:rPr>
          <w:rFonts w:ascii="Arial" w:hAnsi="Arial" w:cs="Arial"/>
          <w:color w:val="000000"/>
          <w:sz w:val="24"/>
          <w:szCs w:val="22"/>
        </w:rPr>
      </w:pPr>
      <w:r>
        <w:rPr>
          <w:rFonts w:ascii="Arial" w:hAnsi="Arial" w:cs="Arial"/>
          <w:color w:val="000000"/>
          <w:sz w:val="24"/>
          <w:szCs w:val="22"/>
        </w:rPr>
        <w:t xml:space="preserve">La nota presentada por la Mg. Iris Perla Señas, en la cual expresa su deseo de proceder a la donación de material, adquirido con fondos del  proyecto de investigación </w:t>
      </w:r>
      <w:r>
        <w:rPr>
          <w:rFonts w:ascii="Arial" w:hAnsi="Arial" w:cs="Arial"/>
          <w:b/>
          <w:i/>
          <w:color w:val="000000"/>
          <w:sz w:val="24"/>
          <w:szCs w:val="22"/>
        </w:rPr>
        <w:t>“Agentes Pedagógicos pa</w:t>
      </w:r>
      <w:r>
        <w:rPr>
          <w:rFonts w:ascii="Arial" w:hAnsi="Arial" w:cs="Arial"/>
          <w:b/>
          <w:i/>
          <w:color w:val="000000"/>
          <w:sz w:val="24"/>
          <w:szCs w:val="22"/>
        </w:rPr>
        <w:t xml:space="preserve">ra Sistemas de Aprendizaje Interactivos, </w:t>
      </w:r>
      <w:r>
        <w:rPr>
          <w:rFonts w:ascii="Arial" w:hAnsi="Arial" w:cs="Arial"/>
          <w:color w:val="000000"/>
          <w:sz w:val="24"/>
          <w:szCs w:val="22"/>
        </w:rPr>
        <w:t>N</w:t>
      </w:r>
      <w:r>
        <w:rPr>
          <w:rFonts w:ascii="Arial" w:hAnsi="Arial" w:cs="Arial"/>
          <w:color w:val="000000"/>
          <w:sz w:val="24"/>
          <w:szCs w:val="22"/>
          <w:vertAlign w:val="superscript"/>
        </w:rPr>
        <w:t>o</w:t>
      </w:r>
      <w:r>
        <w:rPr>
          <w:rFonts w:ascii="Arial" w:hAnsi="Arial" w:cs="Arial"/>
          <w:color w:val="000000"/>
          <w:sz w:val="24"/>
          <w:szCs w:val="22"/>
        </w:rPr>
        <w:t>: 24/N010</w:t>
      </w:r>
      <w:r>
        <w:rPr>
          <w:rFonts w:ascii="Arial" w:hAnsi="Arial" w:cs="Arial"/>
          <w:b/>
          <w:i/>
          <w:color w:val="000000"/>
          <w:sz w:val="24"/>
          <w:szCs w:val="22"/>
        </w:rPr>
        <w:t xml:space="preserve"> </w:t>
      </w:r>
      <w:r>
        <w:rPr>
          <w:rFonts w:ascii="Arial" w:hAnsi="Arial" w:cs="Arial"/>
          <w:color w:val="000000"/>
          <w:sz w:val="24"/>
          <w:szCs w:val="22"/>
        </w:rPr>
        <w:t>de la cual es directora; y</w:t>
      </w:r>
    </w:p>
    <w:p w:rsidR="00000000" w:rsidRDefault="0060709B">
      <w:pPr>
        <w:ind w:right="-29" w:firstLine="1418"/>
        <w:jc w:val="both"/>
        <w:rPr>
          <w:rFonts w:ascii="Arial" w:hAnsi="Arial" w:cs="Arial"/>
          <w:color w:val="000000"/>
          <w:sz w:val="24"/>
          <w:szCs w:val="22"/>
        </w:rPr>
      </w:pPr>
    </w:p>
    <w:p w:rsidR="00000000" w:rsidRDefault="0060709B">
      <w:pPr>
        <w:ind w:right="-29"/>
        <w:jc w:val="both"/>
        <w:rPr>
          <w:rFonts w:ascii="Arial" w:hAnsi="Arial" w:cs="Arial"/>
          <w:b/>
          <w:color w:val="000000"/>
          <w:sz w:val="24"/>
          <w:szCs w:val="22"/>
        </w:rPr>
      </w:pPr>
      <w:r>
        <w:rPr>
          <w:rFonts w:ascii="Arial" w:hAnsi="Arial" w:cs="Arial"/>
          <w:b/>
          <w:color w:val="000000"/>
          <w:sz w:val="24"/>
          <w:szCs w:val="22"/>
        </w:rPr>
        <w:t>CONSIDERANDO:</w:t>
      </w:r>
    </w:p>
    <w:p w:rsidR="00000000" w:rsidRDefault="0060709B">
      <w:pPr>
        <w:ind w:right="-29"/>
        <w:jc w:val="both"/>
        <w:rPr>
          <w:rFonts w:ascii="Arial" w:hAnsi="Arial" w:cs="Arial"/>
          <w:b/>
          <w:color w:val="000000"/>
          <w:sz w:val="24"/>
          <w:szCs w:val="22"/>
        </w:rPr>
      </w:pPr>
    </w:p>
    <w:p w:rsidR="00000000" w:rsidRDefault="0060709B">
      <w:pPr>
        <w:ind w:right="-29" w:firstLine="1418"/>
        <w:jc w:val="both"/>
        <w:rPr>
          <w:rFonts w:ascii="Arial" w:hAnsi="Arial" w:cs="Arial"/>
          <w:color w:val="000000"/>
          <w:sz w:val="24"/>
          <w:szCs w:val="22"/>
        </w:rPr>
      </w:pPr>
      <w:r>
        <w:rPr>
          <w:rFonts w:ascii="Arial" w:hAnsi="Arial" w:cs="Arial"/>
          <w:color w:val="000000"/>
          <w:sz w:val="24"/>
          <w:szCs w:val="22"/>
        </w:rPr>
        <w:t xml:space="preserve">Que las disposiciones vigentes sobre el particular, confieren a los Consejos Departamentales la facultad de aceptar los elementos que se reciban en carácter de </w:t>
      </w:r>
      <w:r>
        <w:rPr>
          <w:rFonts w:ascii="Arial" w:hAnsi="Arial" w:cs="Arial"/>
          <w:color w:val="000000"/>
          <w:sz w:val="24"/>
          <w:szCs w:val="22"/>
        </w:rPr>
        <w:t>donación;</w:t>
      </w:r>
    </w:p>
    <w:p w:rsidR="00000000" w:rsidRDefault="0060709B">
      <w:pPr>
        <w:ind w:firstLine="1418"/>
        <w:rPr>
          <w:rFonts w:ascii="Arial" w:hAnsi="Arial" w:cs="Arial"/>
          <w:color w:val="000000"/>
          <w:sz w:val="24"/>
          <w:szCs w:val="22"/>
          <w:lang w:val="pt-BR"/>
        </w:rPr>
      </w:pPr>
    </w:p>
    <w:p w:rsidR="00000000" w:rsidRDefault="0060709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 w:cs="Arial"/>
          <w:b/>
          <w:color w:val="000000"/>
          <w:sz w:val="24"/>
          <w:szCs w:val="22"/>
        </w:rPr>
      </w:pPr>
      <w:r>
        <w:rPr>
          <w:rFonts w:ascii="Arial" w:hAnsi="Arial" w:cs="Arial"/>
          <w:b/>
          <w:color w:val="000000"/>
          <w:sz w:val="24"/>
          <w:szCs w:val="22"/>
        </w:rPr>
        <w:t>POR ELLO,</w:t>
      </w:r>
    </w:p>
    <w:p w:rsidR="00000000" w:rsidRDefault="0060709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 w:cs="Arial"/>
          <w:b/>
          <w:color w:val="000000"/>
          <w:sz w:val="24"/>
          <w:szCs w:val="22"/>
        </w:rPr>
      </w:pPr>
      <w:r>
        <w:rPr>
          <w:rFonts w:ascii="Arial" w:hAnsi="Arial" w:cs="Arial"/>
          <w:b/>
          <w:color w:val="000000"/>
          <w:sz w:val="24"/>
          <w:szCs w:val="22"/>
        </w:rPr>
        <w:tab/>
      </w:r>
    </w:p>
    <w:p w:rsidR="00000000" w:rsidRDefault="0060709B">
      <w:pPr>
        <w:pStyle w:val="Sangradetextonormal"/>
      </w:pPr>
      <w:r>
        <w:t xml:space="preserve">El Consejo Departamental de Ciencias de la Computación en su reunión de fecha 12 de noviembre de 2003            </w:t>
      </w:r>
    </w:p>
    <w:p w:rsidR="00000000" w:rsidRDefault="0060709B">
      <w:pPr>
        <w:pStyle w:val="Sangradetextonormal"/>
      </w:pPr>
      <w:r>
        <w:t xml:space="preserve">            </w:t>
      </w:r>
    </w:p>
    <w:p w:rsidR="00000000" w:rsidRDefault="0060709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 w:cs="Arial"/>
          <w:b/>
          <w:color w:val="000000"/>
          <w:sz w:val="24"/>
          <w:szCs w:val="22"/>
        </w:rPr>
      </w:pPr>
      <w:r>
        <w:rPr>
          <w:rFonts w:ascii="Arial" w:hAnsi="Arial" w:cs="Arial"/>
          <w:b/>
          <w:color w:val="000000"/>
          <w:sz w:val="24"/>
          <w:szCs w:val="22"/>
        </w:rPr>
        <w:t>R E S U E L V E :</w:t>
      </w:r>
    </w:p>
    <w:p w:rsidR="00000000" w:rsidRDefault="0060709B">
      <w:pPr>
        <w:tabs>
          <w:tab w:val="left" w:pos="993"/>
        </w:tabs>
        <w:rPr>
          <w:rFonts w:ascii="Arial" w:hAnsi="Arial" w:cs="Arial"/>
          <w:color w:val="000000"/>
          <w:sz w:val="24"/>
          <w:szCs w:val="22"/>
        </w:rPr>
      </w:pPr>
    </w:p>
    <w:p w:rsidR="00000000" w:rsidRDefault="0060709B">
      <w:pPr>
        <w:ind w:right="-29"/>
        <w:jc w:val="both"/>
        <w:rPr>
          <w:rFonts w:ascii="Arial" w:hAnsi="Arial" w:cs="Arial"/>
          <w:color w:val="000000"/>
          <w:sz w:val="24"/>
          <w:szCs w:val="22"/>
        </w:rPr>
      </w:pPr>
      <w:r>
        <w:rPr>
          <w:rFonts w:ascii="Arial" w:hAnsi="Arial" w:cs="Arial"/>
          <w:b/>
          <w:color w:val="000000"/>
          <w:sz w:val="24"/>
          <w:szCs w:val="22"/>
        </w:rPr>
        <w:t>Art. 1</w:t>
      </w:r>
      <w:r>
        <w:rPr>
          <w:rFonts w:ascii="Arial" w:hAnsi="Arial" w:cs="Arial"/>
          <w:b/>
          <w:color w:val="000000"/>
          <w:sz w:val="24"/>
          <w:szCs w:val="22"/>
        </w:rPr>
        <w:sym w:font="Symbol" w:char="F0B0"/>
      </w:r>
      <w:r>
        <w:rPr>
          <w:rFonts w:ascii="Arial" w:hAnsi="Arial" w:cs="Arial"/>
          <w:b/>
          <w:color w:val="000000"/>
          <w:sz w:val="24"/>
          <w:szCs w:val="22"/>
        </w:rPr>
        <w:t>)</w:t>
      </w:r>
      <w:r>
        <w:rPr>
          <w:rFonts w:ascii="Arial" w:hAnsi="Arial" w:cs="Arial"/>
          <w:color w:val="000000"/>
          <w:sz w:val="24"/>
          <w:szCs w:val="22"/>
        </w:rPr>
        <w:t>.- Aceptar la donación de los bienes que a continuación se detallan, adquiridos</w:t>
      </w:r>
      <w:r>
        <w:rPr>
          <w:rFonts w:ascii="Arial" w:hAnsi="Arial" w:cs="Arial"/>
          <w:color w:val="000000"/>
          <w:sz w:val="24"/>
          <w:szCs w:val="22"/>
        </w:rPr>
        <w:t xml:space="preserve"> con fondos del Proyecto de Investigación </w:t>
      </w:r>
      <w:r>
        <w:rPr>
          <w:rFonts w:ascii="Arial" w:hAnsi="Arial" w:cs="Arial"/>
          <w:b/>
          <w:i/>
          <w:color w:val="000000"/>
          <w:sz w:val="24"/>
          <w:szCs w:val="22"/>
        </w:rPr>
        <w:t xml:space="preserve">“Agentes Pedagógicos para Sistemas de Aprendizaje Interactivos”, </w:t>
      </w:r>
      <w:r>
        <w:rPr>
          <w:rFonts w:ascii="Arial" w:hAnsi="Arial" w:cs="Arial"/>
          <w:color w:val="000000"/>
          <w:sz w:val="24"/>
          <w:szCs w:val="22"/>
        </w:rPr>
        <w:t xml:space="preserve">del cual es directora la magíster </w:t>
      </w:r>
      <w:r>
        <w:rPr>
          <w:rFonts w:ascii="Arial" w:hAnsi="Arial" w:cs="Arial"/>
          <w:b/>
          <w:color w:val="000000"/>
          <w:sz w:val="24"/>
          <w:szCs w:val="22"/>
        </w:rPr>
        <w:t>Iris Perla Señas</w:t>
      </w:r>
      <w:r>
        <w:rPr>
          <w:rFonts w:ascii="Arial" w:hAnsi="Arial" w:cs="Arial"/>
          <w:color w:val="000000"/>
          <w:sz w:val="24"/>
          <w:szCs w:val="22"/>
        </w:rPr>
        <w:t>:</w:t>
      </w:r>
    </w:p>
    <w:p w:rsidR="00000000" w:rsidRDefault="0060709B">
      <w:pPr>
        <w:ind w:right="-29"/>
        <w:jc w:val="both"/>
        <w:rPr>
          <w:rFonts w:ascii="Arial" w:hAnsi="Arial" w:cs="Arial"/>
          <w:color w:val="000000"/>
          <w:sz w:val="24"/>
          <w:szCs w:val="22"/>
        </w:rPr>
      </w:pPr>
    </w:p>
    <w:p w:rsidR="00000000" w:rsidRDefault="0060709B">
      <w:pPr>
        <w:ind w:left="450" w:right="476"/>
        <w:jc w:val="both"/>
        <w:rPr>
          <w:rFonts w:ascii="Arial" w:hAnsi="Arial" w:cs="Arial"/>
          <w:color w:val="000000"/>
          <w:sz w:val="24"/>
          <w:szCs w:val="22"/>
        </w:rPr>
      </w:pPr>
      <w:proofErr w:type="spellStart"/>
      <w:r>
        <w:rPr>
          <w:rFonts w:ascii="Arial" w:hAnsi="Arial" w:cs="Arial"/>
          <w:color w:val="000000"/>
          <w:sz w:val="24"/>
          <w:szCs w:val="22"/>
        </w:rPr>
        <w:t>Journals</w:t>
      </w:r>
      <w:proofErr w:type="spellEnd"/>
      <w:r>
        <w:rPr>
          <w:rFonts w:ascii="Arial" w:hAnsi="Arial" w:cs="Arial"/>
          <w:color w:val="000000"/>
          <w:sz w:val="24"/>
          <w:szCs w:val="22"/>
        </w:rPr>
        <w:t xml:space="preserve"> AACE 2001:</w:t>
      </w:r>
    </w:p>
    <w:p w:rsidR="00000000" w:rsidRDefault="0060709B">
      <w:pPr>
        <w:numPr>
          <w:ilvl w:val="0"/>
          <w:numId w:val="16"/>
        </w:numPr>
        <w:ind w:left="450" w:right="476"/>
        <w:jc w:val="both"/>
        <w:rPr>
          <w:rFonts w:ascii="Arial" w:hAnsi="Arial" w:cs="Arial"/>
          <w:color w:val="000000"/>
          <w:sz w:val="24"/>
          <w:szCs w:val="22"/>
          <w:lang w:val="en-US"/>
        </w:rPr>
      </w:pPr>
      <w:hyperlink r:id="rId5" w:history="1">
        <w:r>
          <w:rPr>
            <w:rFonts w:ascii="Arial" w:hAnsi="Arial" w:cs="Arial"/>
            <w:color w:val="000000"/>
            <w:sz w:val="24"/>
            <w:szCs w:val="22"/>
            <w:lang w:val="en-US"/>
          </w:rPr>
          <w:t>Journal of Educatio</w:t>
        </w:r>
        <w:r>
          <w:rPr>
            <w:rFonts w:ascii="Arial" w:hAnsi="Arial" w:cs="Arial"/>
            <w:color w:val="000000"/>
            <w:sz w:val="24"/>
            <w:szCs w:val="22"/>
            <w:lang w:val="en-US"/>
          </w:rPr>
          <w:t>nal Multimedia and Hypermedia (JEMH)</w:t>
        </w:r>
      </w:hyperlink>
    </w:p>
    <w:p w:rsidR="00000000" w:rsidRDefault="0060709B">
      <w:pPr>
        <w:numPr>
          <w:ilvl w:val="0"/>
          <w:numId w:val="16"/>
        </w:numPr>
        <w:ind w:left="450" w:right="476"/>
        <w:jc w:val="both"/>
        <w:rPr>
          <w:rFonts w:ascii="Arial" w:hAnsi="Arial" w:cs="Arial"/>
          <w:color w:val="000000"/>
          <w:sz w:val="24"/>
          <w:szCs w:val="22"/>
          <w:lang w:val="en-US"/>
        </w:rPr>
      </w:pPr>
      <w:hyperlink r:id="rId6" w:history="1"/>
      <w:hyperlink r:id="rId7" w:history="1"/>
      <w:hyperlink r:id="rId8" w:history="1">
        <w:r>
          <w:rPr>
            <w:rFonts w:ascii="Arial" w:hAnsi="Arial" w:cs="Arial"/>
            <w:color w:val="000000"/>
            <w:sz w:val="24"/>
            <w:szCs w:val="22"/>
            <w:lang w:val="en-US"/>
          </w:rPr>
          <w:t>Journal of Interactive Learning Research (JIL</w:t>
        </w:r>
        <w:r>
          <w:rPr>
            <w:rFonts w:ascii="Arial" w:hAnsi="Arial" w:cs="Arial"/>
            <w:color w:val="000000"/>
            <w:sz w:val="24"/>
            <w:szCs w:val="22"/>
            <w:lang w:val="en-US"/>
          </w:rPr>
          <w:t>R)</w:t>
        </w:r>
      </w:hyperlink>
    </w:p>
    <w:p w:rsidR="00000000" w:rsidRDefault="0060709B">
      <w:pPr>
        <w:numPr>
          <w:ilvl w:val="0"/>
          <w:numId w:val="16"/>
        </w:numPr>
        <w:ind w:left="450" w:right="476"/>
        <w:jc w:val="both"/>
        <w:rPr>
          <w:rFonts w:ascii="Arial" w:hAnsi="Arial" w:cs="Arial"/>
          <w:color w:val="000000"/>
          <w:sz w:val="24"/>
          <w:szCs w:val="22"/>
          <w:lang w:val="en-US"/>
        </w:rPr>
      </w:pPr>
      <w:hyperlink r:id="rId9" w:history="1">
        <w:r>
          <w:rPr>
            <w:rFonts w:ascii="Arial" w:hAnsi="Arial" w:cs="Arial"/>
            <w:color w:val="000000"/>
            <w:sz w:val="24"/>
            <w:szCs w:val="22"/>
            <w:lang w:val="en-US"/>
          </w:rPr>
          <w:t>Journal of Technology and Teacher Education (JTATE)</w:t>
        </w:r>
      </w:hyperlink>
    </w:p>
    <w:p w:rsidR="00000000" w:rsidRDefault="0060709B">
      <w:pPr>
        <w:ind w:left="450" w:right="476"/>
        <w:jc w:val="both"/>
        <w:rPr>
          <w:rFonts w:ascii="Arial" w:hAnsi="Arial" w:cs="Arial"/>
          <w:color w:val="000000"/>
          <w:sz w:val="24"/>
          <w:szCs w:val="22"/>
          <w:lang w:val="en-US"/>
        </w:rPr>
      </w:pPr>
    </w:p>
    <w:p w:rsidR="00000000" w:rsidRDefault="0060709B">
      <w:pPr>
        <w:ind w:left="450" w:right="476"/>
        <w:jc w:val="both"/>
        <w:rPr>
          <w:rFonts w:ascii="Arial" w:hAnsi="Arial" w:cs="Arial"/>
          <w:color w:val="000000"/>
          <w:sz w:val="24"/>
          <w:szCs w:val="22"/>
          <w:lang w:val="en-US"/>
        </w:rPr>
      </w:pPr>
      <w:r>
        <w:rPr>
          <w:rFonts w:ascii="Arial" w:hAnsi="Arial" w:cs="Arial"/>
          <w:color w:val="000000"/>
          <w:sz w:val="24"/>
          <w:szCs w:val="22"/>
          <w:lang w:val="en-US"/>
        </w:rPr>
        <w:t>E-Learn 2000 Proceedings CD.  AACE conference</w:t>
      </w:r>
    </w:p>
    <w:p w:rsidR="00000000" w:rsidRDefault="0060709B">
      <w:pPr>
        <w:numPr>
          <w:ilvl w:val="0"/>
          <w:numId w:val="17"/>
        </w:numPr>
        <w:ind w:left="450" w:right="476"/>
        <w:jc w:val="both"/>
        <w:rPr>
          <w:rFonts w:ascii="Arial" w:hAnsi="Arial" w:cs="Arial"/>
          <w:color w:val="000000"/>
          <w:sz w:val="24"/>
          <w:szCs w:val="22"/>
        </w:rPr>
      </w:pPr>
      <w:r>
        <w:rPr>
          <w:rFonts w:ascii="Arial" w:hAnsi="Arial" w:cs="Arial"/>
          <w:color w:val="000000"/>
          <w:sz w:val="24"/>
          <w:szCs w:val="22"/>
          <w:lang w:val="en-US"/>
        </w:rPr>
        <w:t xml:space="preserve">Peter </w:t>
      </w:r>
      <w:proofErr w:type="spellStart"/>
      <w:r>
        <w:rPr>
          <w:rFonts w:ascii="Arial" w:hAnsi="Arial" w:cs="Arial"/>
          <w:color w:val="000000"/>
          <w:sz w:val="24"/>
          <w:szCs w:val="22"/>
          <w:lang w:val="en-US"/>
        </w:rPr>
        <w:t>Brusilovsky</w:t>
      </w:r>
      <w:proofErr w:type="spellEnd"/>
      <w:r>
        <w:rPr>
          <w:rFonts w:ascii="Arial" w:hAnsi="Arial" w:cs="Arial"/>
          <w:color w:val="000000"/>
          <w:sz w:val="24"/>
          <w:szCs w:val="22"/>
          <w:lang w:val="en-US"/>
        </w:rPr>
        <w:t xml:space="preserve">. Adaptive Hypermedia and </w:t>
      </w:r>
      <w:proofErr w:type="spellStart"/>
      <w:r>
        <w:rPr>
          <w:rFonts w:ascii="Arial" w:hAnsi="Arial" w:cs="Arial"/>
          <w:color w:val="000000"/>
          <w:sz w:val="24"/>
          <w:szCs w:val="22"/>
          <w:lang w:val="en-US"/>
        </w:rPr>
        <w:t>AdaptiveWeb</w:t>
      </w:r>
      <w:proofErr w:type="spellEnd"/>
      <w:r>
        <w:rPr>
          <w:rFonts w:ascii="Arial" w:hAnsi="Arial" w:cs="Arial"/>
          <w:color w:val="000000"/>
          <w:sz w:val="24"/>
          <w:szCs w:val="22"/>
          <w:lang w:val="en-US"/>
        </w:rPr>
        <w:t xml:space="preserve">-Based Systems. </w:t>
      </w:r>
      <w:proofErr w:type="spellStart"/>
      <w:r>
        <w:rPr>
          <w:rFonts w:ascii="Arial" w:hAnsi="Arial" w:cs="Arial"/>
          <w:color w:val="000000"/>
          <w:sz w:val="24"/>
          <w:szCs w:val="22"/>
        </w:rPr>
        <w:t>September</w:t>
      </w:r>
      <w:proofErr w:type="spellEnd"/>
      <w:r>
        <w:rPr>
          <w:rFonts w:ascii="Arial" w:hAnsi="Arial" w:cs="Arial"/>
          <w:color w:val="000000"/>
          <w:sz w:val="24"/>
          <w:szCs w:val="22"/>
        </w:rPr>
        <w:t xml:space="preserve"> 2000</w:t>
      </w:r>
    </w:p>
    <w:p w:rsidR="00000000" w:rsidRDefault="0060709B">
      <w:pPr>
        <w:numPr>
          <w:ilvl w:val="0"/>
          <w:numId w:val="17"/>
        </w:numPr>
        <w:ind w:left="450" w:right="476"/>
        <w:jc w:val="both"/>
        <w:rPr>
          <w:rFonts w:ascii="Arial" w:hAnsi="Arial" w:cs="Arial"/>
          <w:color w:val="000000"/>
          <w:sz w:val="24"/>
          <w:szCs w:val="22"/>
          <w:lang w:val="en-US"/>
        </w:rPr>
      </w:pPr>
      <w:r>
        <w:rPr>
          <w:rFonts w:ascii="Arial" w:hAnsi="Arial" w:cs="Arial"/>
          <w:color w:val="000000"/>
          <w:sz w:val="24"/>
          <w:szCs w:val="22"/>
          <w:lang w:val="en-US"/>
        </w:rPr>
        <w:t>Stephen M</w:t>
      </w:r>
      <w:r>
        <w:rPr>
          <w:rFonts w:ascii="Arial" w:hAnsi="Arial" w:cs="Arial"/>
          <w:color w:val="000000"/>
          <w:sz w:val="24"/>
          <w:szCs w:val="22"/>
          <w:lang w:val="en-US"/>
        </w:rPr>
        <w:t xml:space="preserve">. </w:t>
      </w:r>
      <w:proofErr w:type="spellStart"/>
      <w:r>
        <w:rPr>
          <w:rFonts w:ascii="Arial" w:hAnsi="Arial" w:cs="Arial"/>
          <w:color w:val="000000"/>
          <w:sz w:val="24"/>
          <w:szCs w:val="22"/>
          <w:lang w:val="en-US"/>
        </w:rPr>
        <w:t>Alessi</w:t>
      </w:r>
      <w:proofErr w:type="spellEnd"/>
      <w:r>
        <w:rPr>
          <w:rFonts w:ascii="Arial" w:hAnsi="Arial" w:cs="Arial"/>
          <w:color w:val="000000"/>
          <w:sz w:val="24"/>
          <w:szCs w:val="22"/>
          <w:lang w:val="en-US"/>
        </w:rPr>
        <w:t xml:space="preserve">.  Multimedia for Learning- </w:t>
      </w:r>
      <w:proofErr w:type="spellStart"/>
      <w:r>
        <w:rPr>
          <w:rFonts w:ascii="Arial" w:hAnsi="Arial" w:cs="Arial"/>
          <w:color w:val="000000"/>
          <w:sz w:val="24"/>
          <w:szCs w:val="22"/>
          <w:lang w:val="en-US"/>
        </w:rPr>
        <w:t>Mettods</w:t>
      </w:r>
      <w:proofErr w:type="spellEnd"/>
      <w:r>
        <w:rPr>
          <w:rFonts w:ascii="Arial" w:hAnsi="Arial" w:cs="Arial"/>
          <w:color w:val="000000"/>
          <w:sz w:val="24"/>
          <w:szCs w:val="22"/>
          <w:lang w:val="en-US"/>
        </w:rPr>
        <w:t xml:space="preserve"> and Development (3rd Edition) Gary R. Morrison.  Designing Effective Instruction. </w:t>
      </w:r>
      <w:proofErr w:type="spellStart"/>
      <w:r>
        <w:rPr>
          <w:rFonts w:ascii="Arial" w:hAnsi="Arial" w:cs="Arial"/>
          <w:color w:val="000000"/>
          <w:sz w:val="24"/>
          <w:szCs w:val="22"/>
        </w:rPr>
        <w:t>November</w:t>
      </w:r>
      <w:proofErr w:type="spellEnd"/>
      <w:r>
        <w:rPr>
          <w:rFonts w:ascii="Arial" w:hAnsi="Arial" w:cs="Arial"/>
          <w:color w:val="000000"/>
          <w:sz w:val="24"/>
          <w:szCs w:val="22"/>
        </w:rPr>
        <w:t xml:space="preserve"> 2000</w:t>
      </w:r>
      <w:r>
        <w:rPr>
          <w:rFonts w:ascii="Arial" w:hAnsi="Arial" w:cs="Arial"/>
          <w:color w:val="000000"/>
          <w:sz w:val="24"/>
          <w:szCs w:val="22"/>
          <w:lang w:val="en-US"/>
        </w:rPr>
        <w:t xml:space="preserve">       </w:t>
      </w:r>
    </w:p>
    <w:p w:rsidR="00000000" w:rsidRDefault="0060709B">
      <w:pPr>
        <w:numPr>
          <w:ilvl w:val="0"/>
          <w:numId w:val="17"/>
        </w:numPr>
        <w:ind w:left="450" w:right="476"/>
        <w:jc w:val="both"/>
        <w:rPr>
          <w:rFonts w:ascii="Arial" w:hAnsi="Arial" w:cs="Arial"/>
          <w:color w:val="000000"/>
          <w:sz w:val="24"/>
          <w:szCs w:val="22"/>
          <w:lang w:val="en-US"/>
        </w:rPr>
      </w:pPr>
      <w:proofErr w:type="spellStart"/>
      <w:r>
        <w:rPr>
          <w:rFonts w:ascii="Arial" w:hAnsi="Arial" w:cs="Arial"/>
          <w:color w:val="000000"/>
          <w:sz w:val="24"/>
          <w:szCs w:val="22"/>
          <w:lang w:val="en-US"/>
        </w:rPr>
        <w:t>Williarn</w:t>
      </w:r>
      <w:proofErr w:type="spellEnd"/>
      <w:r>
        <w:rPr>
          <w:rFonts w:ascii="Arial" w:hAnsi="Arial" w:cs="Arial"/>
          <w:color w:val="000000"/>
          <w:sz w:val="24"/>
          <w:szCs w:val="22"/>
          <w:lang w:val="en-US"/>
        </w:rPr>
        <w:t xml:space="preserve"> Horton. A consumer's guide for trainers, teachers, educators, and instructional designers January 20</w:t>
      </w:r>
      <w:r>
        <w:rPr>
          <w:rFonts w:ascii="Arial" w:hAnsi="Arial" w:cs="Arial"/>
          <w:color w:val="000000"/>
          <w:sz w:val="24"/>
          <w:szCs w:val="22"/>
          <w:lang w:val="en-US"/>
        </w:rPr>
        <w:t>03.</w:t>
      </w:r>
    </w:p>
    <w:p w:rsidR="00000000" w:rsidRDefault="0060709B">
      <w:pPr>
        <w:numPr>
          <w:ilvl w:val="0"/>
          <w:numId w:val="17"/>
        </w:numPr>
        <w:ind w:left="450" w:right="476"/>
        <w:jc w:val="both"/>
        <w:rPr>
          <w:rFonts w:ascii="Arial" w:hAnsi="Arial" w:cs="Arial"/>
          <w:color w:val="000000"/>
          <w:sz w:val="24"/>
          <w:szCs w:val="22"/>
          <w:lang w:val="en-US"/>
        </w:rPr>
      </w:pPr>
      <w:r>
        <w:rPr>
          <w:rFonts w:ascii="Arial" w:hAnsi="Arial" w:cs="Arial"/>
          <w:color w:val="000000"/>
          <w:sz w:val="24"/>
          <w:szCs w:val="22"/>
          <w:lang w:val="en-US"/>
        </w:rPr>
        <w:t xml:space="preserve">Margaret </w:t>
      </w:r>
      <w:proofErr w:type="spellStart"/>
      <w:r>
        <w:rPr>
          <w:rFonts w:ascii="Arial" w:hAnsi="Arial" w:cs="Arial"/>
          <w:color w:val="000000"/>
          <w:sz w:val="24"/>
          <w:szCs w:val="22"/>
          <w:lang w:val="en-US"/>
        </w:rPr>
        <w:t>Driscoli</w:t>
      </w:r>
      <w:proofErr w:type="spellEnd"/>
      <w:r>
        <w:rPr>
          <w:rFonts w:ascii="Arial" w:hAnsi="Arial" w:cs="Arial"/>
          <w:color w:val="000000"/>
          <w:sz w:val="24"/>
          <w:szCs w:val="22"/>
          <w:lang w:val="en-US"/>
        </w:rPr>
        <w:t xml:space="preserve"> Web-Based Training. Designing e-Learning Experiences (With CD-ROM). </w:t>
      </w:r>
      <w:proofErr w:type="spellStart"/>
      <w:r>
        <w:rPr>
          <w:rFonts w:ascii="Arial" w:hAnsi="Arial" w:cs="Arial"/>
          <w:color w:val="000000"/>
          <w:sz w:val="24"/>
          <w:szCs w:val="22"/>
        </w:rPr>
        <w:t>April</w:t>
      </w:r>
      <w:proofErr w:type="spellEnd"/>
      <w:r>
        <w:rPr>
          <w:rFonts w:ascii="Arial" w:hAnsi="Arial" w:cs="Arial"/>
          <w:color w:val="000000"/>
          <w:sz w:val="24"/>
          <w:szCs w:val="22"/>
        </w:rPr>
        <w:t xml:space="preserve"> 15, 2002.</w:t>
      </w:r>
    </w:p>
    <w:p w:rsidR="00000000" w:rsidRDefault="0060709B">
      <w:pPr>
        <w:numPr>
          <w:ilvl w:val="0"/>
          <w:numId w:val="17"/>
        </w:numPr>
        <w:tabs>
          <w:tab w:val="clear" w:pos="144"/>
          <w:tab w:val="num" w:pos="450"/>
        </w:tabs>
        <w:overflowPunct w:val="0"/>
        <w:autoSpaceDE w:val="0"/>
        <w:autoSpaceDN w:val="0"/>
        <w:adjustRightInd w:val="0"/>
        <w:ind w:right="476" w:firstLine="450"/>
        <w:jc w:val="both"/>
        <w:textAlignment w:val="baseline"/>
        <w:rPr>
          <w:rFonts w:ascii="Arial" w:hAnsi="Arial" w:cs="Arial"/>
          <w:color w:val="000000"/>
          <w:sz w:val="24"/>
          <w:szCs w:val="22"/>
          <w:lang w:val="en-US"/>
        </w:rPr>
      </w:pPr>
      <w:proofErr w:type="spellStart"/>
      <w:r>
        <w:rPr>
          <w:rFonts w:ascii="Arial" w:hAnsi="Arial" w:cs="Arial"/>
          <w:color w:val="000000"/>
          <w:sz w:val="24"/>
          <w:szCs w:val="22"/>
        </w:rPr>
        <w:t>Martins</w:t>
      </w:r>
      <w:proofErr w:type="spellEnd"/>
      <w:r>
        <w:rPr>
          <w:rFonts w:ascii="Arial" w:hAnsi="Arial" w:cs="Arial"/>
          <w:color w:val="000000"/>
          <w:sz w:val="24"/>
          <w:szCs w:val="22"/>
        </w:rPr>
        <w:t xml:space="preserve"> Carrizo, Marta. Outlook 2000.</w:t>
      </w:r>
    </w:p>
    <w:p w:rsidR="00000000" w:rsidRDefault="0060709B">
      <w:pPr>
        <w:ind w:left="450" w:right="476"/>
        <w:jc w:val="both"/>
        <w:rPr>
          <w:rFonts w:ascii="Arial" w:hAnsi="Arial" w:cs="Arial"/>
          <w:color w:val="000000"/>
          <w:sz w:val="24"/>
          <w:szCs w:val="22"/>
        </w:rPr>
      </w:pPr>
      <w:r>
        <w:rPr>
          <w:rFonts w:ascii="Arial" w:hAnsi="Arial" w:cs="Arial"/>
          <w:color w:val="000000"/>
          <w:sz w:val="24"/>
          <w:szCs w:val="22"/>
        </w:rPr>
        <w:t xml:space="preserve">Cámara video </w:t>
      </w:r>
      <w:proofErr w:type="spellStart"/>
      <w:r>
        <w:rPr>
          <w:rFonts w:ascii="Arial" w:hAnsi="Arial" w:cs="Arial"/>
          <w:color w:val="000000"/>
          <w:sz w:val="24"/>
          <w:szCs w:val="22"/>
        </w:rPr>
        <w:t>Blaster</w:t>
      </w:r>
      <w:proofErr w:type="spellEnd"/>
      <w:r>
        <w:rPr>
          <w:rFonts w:ascii="Arial" w:hAnsi="Arial" w:cs="Arial"/>
          <w:color w:val="000000"/>
          <w:sz w:val="24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2"/>
        </w:rPr>
        <w:t>WebCam</w:t>
      </w:r>
      <w:proofErr w:type="spellEnd"/>
      <w:r>
        <w:rPr>
          <w:rFonts w:ascii="Arial" w:hAnsi="Arial" w:cs="Arial"/>
          <w:color w:val="000000"/>
          <w:sz w:val="24"/>
          <w:szCs w:val="22"/>
        </w:rPr>
        <w:t xml:space="preserve"> USB </w:t>
      </w:r>
    </w:p>
    <w:p w:rsidR="00000000" w:rsidRDefault="0060709B">
      <w:pPr>
        <w:ind w:right="-29"/>
        <w:jc w:val="both"/>
        <w:rPr>
          <w:rFonts w:ascii="Arial" w:hAnsi="Arial" w:cs="Arial"/>
          <w:color w:val="000000"/>
          <w:sz w:val="24"/>
          <w:szCs w:val="22"/>
          <w:lang w:val="en-US"/>
        </w:rPr>
      </w:pPr>
    </w:p>
    <w:p w:rsidR="00000000" w:rsidRDefault="0060709B">
      <w:pPr>
        <w:ind w:right="-29"/>
        <w:jc w:val="both"/>
        <w:rPr>
          <w:rFonts w:ascii="Arial" w:hAnsi="Arial" w:cs="Arial"/>
          <w:color w:val="000000"/>
          <w:sz w:val="24"/>
          <w:szCs w:val="22"/>
        </w:rPr>
      </w:pPr>
      <w:r>
        <w:rPr>
          <w:rFonts w:ascii="Arial" w:hAnsi="Arial" w:cs="Arial"/>
          <w:b/>
          <w:color w:val="000000"/>
          <w:sz w:val="24"/>
          <w:szCs w:val="22"/>
        </w:rPr>
        <w:t>Art. 2</w:t>
      </w:r>
      <w:r>
        <w:rPr>
          <w:rFonts w:ascii="Arial" w:hAnsi="Arial" w:cs="Arial"/>
          <w:b/>
          <w:color w:val="000000"/>
          <w:sz w:val="24"/>
          <w:szCs w:val="22"/>
        </w:rPr>
        <w:sym w:font="Symbol" w:char="F0B0"/>
      </w:r>
      <w:r>
        <w:rPr>
          <w:rFonts w:ascii="Arial" w:hAnsi="Arial" w:cs="Arial"/>
          <w:b/>
          <w:color w:val="000000"/>
          <w:sz w:val="24"/>
          <w:szCs w:val="22"/>
        </w:rPr>
        <w:t>)</w:t>
      </w:r>
      <w:r>
        <w:rPr>
          <w:rFonts w:ascii="Arial" w:hAnsi="Arial" w:cs="Arial"/>
          <w:color w:val="000000"/>
          <w:sz w:val="24"/>
          <w:szCs w:val="22"/>
        </w:rPr>
        <w:t>.- Incorporar</w:t>
      </w:r>
      <w:r>
        <w:rPr>
          <w:rFonts w:ascii="Arial" w:hAnsi="Arial" w:cs="Arial"/>
          <w:b/>
          <w:color w:val="000000"/>
          <w:sz w:val="24"/>
          <w:szCs w:val="22"/>
        </w:rPr>
        <w:t xml:space="preserve"> </w:t>
      </w:r>
      <w:r>
        <w:rPr>
          <w:rFonts w:ascii="Arial" w:hAnsi="Arial" w:cs="Arial"/>
          <w:color w:val="000000"/>
          <w:sz w:val="24"/>
          <w:szCs w:val="22"/>
        </w:rPr>
        <w:t>al patrimonio de la Universidad Nacional del Sur el equi</w:t>
      </w:r>
      <w:r>
        <w:rPr>
          <w:rFonts w:ascii="Arial" w:hAnsi="Arial" w:cs="Arial"/>
          <w:color w:val="000000"/>
          <w:sz w:val="24"/>
          <w:szCs w:val="22"/>
        </w:rPr>
        <w:t>po mencionado en el Art. 1</w:t>
      </w:r>
      <w:r>
        <w:rPr>
          <w:rFonts w:ascii="Arial" w:hAnsi="Arial" w:cs="Arial"/>
          <w:color w:val="000000"/>
          <w:sz w:val="24"/>
          <w:szCs w:val="22"/>
        </w:rPr>
        <w:sym w:font="Symbol" w:char="F0B0"/>
      </w:r>
      <w:r>
        <w:rPr>
          <w:rFonts w:ascii="Arial" w:hAnsi="Arial" w:cs="Arial"/>
          <w:color w:val="000000"/>
          <w:sz w:val="24"/>
          <w:szCs w:val="22"/>
        </w:rPr>
        <w:t>), a partir del día de la fecha de la presente resolución.-</w:t>
      </w:r>
    </w:p>
    <w:p w:rsidR="00000000" w:rsidRDefault="0060709B">
      <w:pPr>
        <w:ind w:right="-29"/>
        <w:jc w:val="both"/>
        <w:rPr>
          <w:rFonts w:ascii="Arial" w:hAnsi="Arial" w:cs="Arial"/>
          <w:b/>
          <w:color w:val="000000"/>
          <w:sz w:val="24"/>
          <w:szCs w:val="22"/>
        </w:rPr>
      </w:pPr>
    </w:p>
    <w:p w:rsidR="00000000" w:rsidRDefault="0060709B">
      <w:pPr>
        <w:ind w:right="-29"/>
        <w:jc w:val="both"/>
        <w:rPr>
          <w:rFonts w:ascii="Arial" w:hAnsi="Arial" w:cs="Arial"/>
          <w:b/>
          <w:color w:val="000000"/>
          <w:sz w:val="24"/>
          <w:szCs w:val="22"/>
        </w:rPr>
      </w:pPr>
      <w:r>
        <w:rPr>
          <w:rFonts w:ascii="Arial" w:hAnsi="Arial" w:cs="Arial"/>
          <w:b/>
          <w:color w:val="000000"/>
          <w:sz w:val="24"/>
          <w:szCs w:val="22"/>
        </w:rPr>
        <w:t>Art. 3</w:t>
      </w:r>
      <w:r>
        <w:rPr>
          <w:rFonts w:ascii="Arial" w:hAnsi="Arial" w:cs="Arial"/>
          <w:b/>
          <w:color w:val="000000"/>
          <w:sz w:val="24"/>
          <w:szCs w:val="22"/>
        </w:rPr>
        <w:sym w:font="Symbol" w:char="F0B0"/>
      </w:r>
      <w:r>
        <w:rPr>
          <w:rFonts w:ascii="Arial" w:hAnsi="Arial" w:cs="Arial"/>
          <w:b/>
          <w:color w:val="000000"/>
          <w:sz w:val="24"/>
          <w:szCs w:val="22"/>
        </w:rPr>
        <w:t>)</w:t>
      </w:r>
      <w:r>
        <w:rPr>
          <w:rFonts w:ascii="Arial" w:hAnsi="Arial" w:cs="Arial"/>
          <w:color w:val="000000"/>
          <w:sz w:val="24"/>
          <w:szCs w:val="22"/>
        </w:rPr>
        <w:t>.- Resolver que el material al cual se hace referencia en el Art. 1</w:t>
      </w:r>
      <w:r>
        <w:rPr>
          <w:rFonts w:ascii="Arial" w:hAnsi="Arial" w:cs="Arial"/>
          <w:color w:val="000000"/>
          <w:sz w:val="24"/>
          <w:szCs w:val="22"/>
        </w:rPr>
        <w:sym w:font="Symbol" w:char="F0B0"/>
      </w:r>
      <w:r>
        <w:rPr>
          <w:rFonts w:ascii="Arial" w:hAnsi="Arial" w:cs="Arial"/>
          <w:color w:val="000000"/>
          <w:sz w:val="24"/>
          <w:szCs w:val="22"/>
        </w:rPr>
        <w:t>), hasta tanto no</w:t>
      </w:r>
    </w:p>
    <w:p w:rsidR="00000000" w:rsidRDefault="0060709B">
      <w:pPr>
        <w:ind w:right="-29"/>
        <w:jc w:val="both"/>
        <w:rPr>
          <w:rFonts w:ascii="Arial" w:hAnsi="Arial" w:cs="Arial"/>
          <w:color w:val="000000"/>
          <w:sz w:val="24"/>
          <w:szCs w:val="22"/>
        </w:rPr>
      </w:pPr>
      <w:r>
        <w:rPr>
          <w:rFonts w:ascii="Arial" w:hAnsi="Arial" w:cs="Arial"/>
          <w:color w:val="000000"/>
          <w:sz w:val="24"/>
          <w:szCs w:val="22"/>
        </w:rPr>
        <w:t>finalice el respectivo proyecto, estará bajo la entera responsabilidad del</w:t>
      </w:r>
      <w:r>
        <w:rPr>
          <w:rFonts w:ascii="Arial" w:hAnsi="Arial" w:cs="Arial"/>
          <w:color w:val="000000"/>
          <w:sz w:val="24"/>
          <w:szCs w:val="22"/>
        </w:rPr>
        <w:t xml:space="preserve"> director del mismo.-</w:t>
      </w:r>
    </w:p>
    <w:p w:rsidR="00000000" w:rsidRDefault="0060709B">
      <w:pPr>
        <w:ind w:right="-29"/>
        <w:jc w:val="both"/>
        <w:rPr>
          <w:rFonts w:ascii="Arial" w:hAnsi="Arial"/>
          <w:b/>
          <w:color w:val="auto"/>
          <w:sz w:val="24"/>
          <w:lang w:val="es-AR"/>
        </w:rPr>
      </w:pPr>
    </w:p>
    <w:p w:rsidR="00000000" w:rsidRDefault="0060709B">
      <w:pPr>
        <w:ind w:right="-29"/>
        <w:jc w:val="both"/>
        <w:rPr>
          <w:rFonts w:ascii="Arial" w:hAnsi="Arial"/>
          <w:b/>
          <w:color w:val="auto"/>
          <w:sz w:val="24"/>
          <w:lang w:val="es-AR"/>
        </w:rPr>
      </w:pPr>
    </w:p>
    <w:p w:rsidR="00000000" w:rsidRDefault="0060709B">
      <w:pPr>
        <w:ind w:right="-29"/>
        <w:jc w:val="both"/>
        <w:rPr>
          <w:rFonts w:ascii="Arial" w:hAnsi="Arial"/>
          <w:b/>
          <w:color w:val="auto"/>
          <w:sz w:val="24"/>
          <w:lang w:val="es-AR"/>
        </w:rPr>
      </w:pPr>
    </w:p>
    <w:p w:rsidR="00000000" w:rsidRDefault="0060709B">
      <w:pPr>
        <w:ind w:right="-29"/>
        <w:jc w:val="both"/>
        <w:rPr>
          <w:rFonts w:ascii="Arial" w:hAnsi="Arial"/>
          <w:b/>
          <w:color w:val="auto"/>
          <w:sz w:val="24"/>
          <w:lang w:val="es-AR"/>
        </w:rPr>
      </w:pPr>
    </w:p>
    <w:p w:rsidR="00000000" w:rsidRDefault="0060709B">
      <w:pPr>
        <w:ind w:right="-29"/>
        <w:jc w:val="both"/>
        <w:rPr>
          <w:rFonts w:ascii="Arial" w:hAnsi="Arial"/>
          <w:b/>
          <w:color w:val="auto"/>
          <w:sz w:val="24"/>
          <w:lang w:val="es-AR"/>
        </w:rPr>
      </w:pPr>
    </w:p>
    <w:p w:rsidR="00000000" w:rsidRDefault="0060709B">
      <w:pPr>
        <w:ind w:right="-29"/>
        <w:jc w:val="both"/>
        <w:rPr>
          <w:rFonts w:ascii="Arial" w:hAnsi="Arial"/>
          <w:b/>
          <w:color w:val="auto"/>
          <w:sz w:val="24"/>
          <w:lang w:val="es-AR"/>
        </w:rPr>
      </w:pPr>
    </w:p>
    <w:p w:rsidR="00000000" w:rsidRDefault="0060709B">
      <w:pPr>
        <w:ind w:right="-29"/>
        <w:jc w:val="both"/>
        <w:rPr>
          <w:rFonts w:ascii="Arial" w:hAnsi="Arial"/>
          <w:b/>
          <w:color w:val="auto"/>
          <w:sz w:val="24"/>
          <w:lang w:val="es-AR"/>
        </w:rPr>
      </w:pPr>
      <w:r>
        <w:rPr>
          <w:rFonts w:ascii="Arial" w:hAnsi="Arial"/>
          <w:b/>
          <w:color w:val="auto"/>
          <w:sz w:val="24"/>
          <w:lang w:val="es-AR"/>
        </w:rPr>
        <w:t>/// CDCIC-167/03</w:t>
      </w:r>
    </w:p>
    <w:p w:rsidR="00000000" w:rsidRDefault="0060709B">
      <w:pPr>
        <w:ind w:right="-29"/>
        <w:jc w:val="both"/>
        <w:rPr>
          <w:rFonts w:ascii="Arial" w:hAnsi="Arial" w:cs="Arial"/>
          <w:color w:val="auto"/>
          <w:sz w:val="24"/>
          <w:szCs w:val="22"/>
        </w:rPr>
      </w:pPr>
    </w:p>
    <w:p w:rsidR="00000000" w:rsidRDefault="0060709B">
      <w:pPr>
        <w:ind w:right="-29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2"/>
        </w:rPr>
        <w:t>Art. 4</w:t>
      </w:r>
      <w:r>
        <w:rPr>
          <w:rFonts w:ascii="Arial" w:hAnsi="Arial" w:cs="Arial"/>
          <w:b/>
          <w:color w:val="000000"/>
          <w:sz w:val="24"/>
          <w:szCs w:val="22"/>
        </w:rPr>
        <w:sym w:font="Symbol" w:char="F0B0"/>
      </w:r>
      <w:r>
        <w:rPr>
          <w:rFonts w:ascii="Arial" w:hAnsi="Arial" w:cs="Arial"/>
          <w:b/>
          <w:color w:val="000000"/>
          <w:sz w:val="24"/>
          <w:szCs w:val="22"/>
        </w:rPr>
        <w:t>)</w:t>
      </w:r>
      <w:r>
        <w:rPr>
          <w:rFonts w:ascii="Arial" w:hAnsi="Arial" w:cs="Arial"/>
          <w:color w:val="000000"/>
          <w:sz w:val="24"/>
          <w:szCs w:val="22"/>
        </w:rPr>
        <w:t>.- Regístrese; comuníquese; tomen conocimiento el Consejo Universitario y la Secretaría General de Ciencia y Tecnología; pase a la Dirección General de Economía</w:t>
      </w:r>
      <w:r>
        <w:rPr>
          <w:rFonts w:ascii="Arial" w:hAnsi="Arial" w:cs="Arial"/>
          <w:color w:val="000000"/>
          <w:sz w:val="24"/>
          <w:szCs w:val="24"/>
        </w:rPr>
        <w:t xml:space="preserve"> y Finanzas a los fines que corresponda; c</w:t>
      </w:r>
      <w:r>
        <w:rPr>
          <w:rFonts w:ascii="Arial" w:hAnsi="Arial" w:cs="Arial"/>
          <w:color w:val="000000"/>
          <w:sz w:val="24"/>
          <w:szCs w:val="24"/>
        </w:rPr>
        <w:t>umplido, archívese.---------------------------------------</w:t>
      </w:r>
    </w:p>
    <w:p w:rsidR="00000000" w:rsidRDefault="0060709B">
      <w:pPr>
        <w:pStyle w:val="Textosinformato"/>
        <w:tabs>
          <w:tab w:val="num" w:pos="993"/>
        </w:tabs>
        <w:ind w:firstLine="207"/>
        <w:jc w:val="both"/>
        <w:rPr>
          <w:rFonts w:ascii="Times New Roman" w:hAnsi="Times New Roman"/>
          <w:color w:val="000000"/>
          <w:sz w:val="24"/>
          <w:szCs w:val="24"/>
        </w:rPr>
      </w:pPr>
    </w:p>
    <w:sectPr w:rsidR="00000000">
      <w:pgSz w:w="11906" w:h="16838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Copperplate Gothic Bold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56C4B"/>
    <w:multiLevelType w:val="hybridMultilevel"/>
    <w:tmpl w:val="247E4832"/>
    <w:lvl w:ilvl="0" w:tplc="FF74892A">
      <w:numFmt w:val="bullet"/>
      <w:lvlText w:val="-"/>
      <w:lvlJc w:val="left"/>
      <w:pPr>
        <w:tabs>
          <w:tab w:val="num" w:pos="144"/>
        </w:tabs>
        <w:ind w:left="0" w:firstLine="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B2487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">
    <w:nsid w:val="189C4A7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3">
    <w:nsid w:val="1ABA031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4">
    <w:nsid w:val="1CCF621E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5">
    <w:nsid w:val="1F70326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6">
    <w:nsid w:val="2ADA343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7">
    <w:nsid w:val="3BD3498E"/>
    <w:multiLevelType w:val="singleLevel"/>
    <w:tmpl w:val="47C47628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8">
    <w:nsid w:val="44F8141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9">
    <w:nsid w:val="4DC65C1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0">
    <w:nsid w:val="52F3072A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1">
    <w:nsid w:val="536A4451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2">
    <w:nsid w:val="5370485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3">
    <w:nsid w:val="5C2D7583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4">
    <w:nsid w:val="64874B43"/>
    <w:multiLevelType w:val="hybridMultilevel"/>
    <w:tmpl w:val="154A24E0"/>
    <w:lvl w:ilvl="0" w:tplc="FF74892A">
      <w:numFmt w:val="bullet"/>
      <w:lvlText w:val="-"/>
      <w:lvlJc w:val="left"/>
      <w:pPr>
        <w:tabs>
          <w:tab w:val="num" w:pos="144"/>
        </w:tabs>
        <w:ind w:left="0" w:firstLine="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8056217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6">
    <w:nsid w:val="7640588D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num w:numId="1">
    <w:abstractNumId w:val="7"/>
  </w:num>
  <w:num w:numId="2">
    <w:abstractNumId w:val="9"/>
  </w:num>
  <w:num w:numId="3">
    <w:abstractNumId w:val="10"/>
  </w:num>
  <w:num w:numId="4">
    <w:abstractNumId w:val="2"/>
  </w:num>
  <w:num w:numId="5">
    <w:abstractNumId w:val="16"/>
  </w:num>
  <w:num w:numId="6">
    <w:abstractNumId w:val="11"/>
  </w:num>
  <w:num w:numId="7">
    <w:abstractNumId w:val="3"/>
  </w:num>
  <w:num w:numId="8">
    <w:abstractNumId w:val="5"/>
  </w:num>
  <w:num w:numId="9">
    <w:abstractNumId w:val="4"/>
  </w:num>
  <w:num w:numId="10">
    <w:abstractNumId w:val="15"/>
  </w:num>
  <w:num w:numId="11">
    <w:abstractNumId w:val="13"/>
  </w:num>
  <w:num w:numId="12">
    <w:abstractNumId w:val="1"/>
  </w:num>
  <w:num w:numId="13">
    <w:abstractNumId w:val="6"/>
  </w:num>
  <w:num w:numId="14">
    <w:abstractNumId w:val="8"/>
  </w:num>
  <w:num w:numId="15">
    <w:abstractNumId w:val="12"/>
  </w:num>
  <w:num w:numId="16">
    <w:abstractNumId w:val="14"/>
  </w:num>
  <w:num w:numId="1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0709B"/>
    <w:rsid w:val="006070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opperplate Gothic Bold" w:hAnsi="Copperplate Gothic Bold"/>
      <w:color w:val="FFFF00"/>
      <w:sz w:val="1600"/>
      <w:lang w:val="es-ES" w:eastAsia="en-US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color w:val="auto"/>
      <w:sz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semiHidden/>
    <w:rPr>
      <w:rFonts w:ascii="Courier New" w:hAnsi="Courier New"/>
      <w:sz w:val="20"/>
    </w:rPr>
  </w:style>
  <w:style w:type="paragraph" w:styleId="Sangradetextonormal">
    <w:name w:val="Body Text Inden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 w:cs="Arial"/>
      <w:b/>
      <w:color w:val="000000"/>
      <w:sz w:val="24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ace.org/pubs/jilr/default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aace.org/pubs/jilr/default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ace.org/pubs/jilr/default.ht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aace.org/pubs/jemh/default.ht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aace.org/pubs/jtate/default.h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403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"ACM Transactions on Programming Languages and Systems",</vt:lpstr>
    </vt:vector>
  </TitlesOfParts>
  <Company>Departamento de Cs. de la Computacion</Company>
  <LinksUpToDate>false</LinksUpToDate>
  <CharactersWithSpaces>2615</CharactersWithSpaces>
  <SharedDoc>false</SharedDoc>
  <HLinks>
    <vt:vector size="30" baseType="variant">
      <vt:variant>
        <vt:i4>3407996</vt:i4>
      </vt:variant>
      <vt:variant>
        <vt:i4>12</vt:i4>
      </vt:variant>
      <vt:variant>
        <vt:i4>0</vt:i4>
      </vt:variant>
      <vt:variant>
        <vt:i4>5</vt:i4>
      </vt:variant>
      <vt:variant>
        <vt:lpwstr>http://www.aace.org/pubs/jtate/default.htm</vt:lpwstr>
      </vt:variant>
      <vt:variant>
        <vt:lpwstr/>
      </vt:variant>
      <vt:variant>
        <vt:i4>4653073</vt:i4>
      </vt:variant>
      <vt:variant>
        <vt:i4>9</vt:i4>
      </vt:variant>
      <vt:variant>
        <vt:i4>0</vt:i4>
      </vt:variant>
      <vt:variant>
        <vt:i4>5</vt:i4>
      </vt:variant>
      <vt:variant>
        <vt:lpwstr>http://www.aace.org/pubs/jilr/default.htm</vt:lpwstr>
      </vt:variant>
      <vt:variant>
        <vt:lpwstr/>
      </vt:variant>
      <vt:variant>
        <vt:i4>4653073</vt:i4>
      </vt:variant>
      <vt:variant>
        <vt:i4>6</vt:i4>
      </vt:variant>
      <vt:variant>
        <vt:i4>0</vt:i4>
      </vt:variant>
      <vt:variant>
        <vt:i4>5</vt:i4>
      </vt:variant>
      <vt:variant>
        <vt:lpwstr>http://www.aace.org/pubs/jilr/default.htm</vt:lpwstr>
      </vt:variant>
      <vt:variant>
        <vt:lpwstr/>
      </vt:variant>
      <vt:variant>
        <vt:i4>4653073</vt:i4>
      </vt:variant>
      <vt:variant>
        <vt:i4>3</vt:i4>
      </vt:variant>
      <vt:variant>
        <vt:i4>0</vt:i4>
      </vt:variant>
      <vt:variant>
        <vt:i4>5</vt:i4>
      </vt:variant>
      <vt:variant>
        <vt:lpwstr>http://www.aace.org/pubs/jilr/default.htm</vt:lpwstr>
      </vt:variant>
      <vt:variant>
        <vt:lpwstr/>
      </vt:variant>
      <vt:variant>
        <vt:i4>4587527</vt:i4>
      </vt:variant>
      <vt:variant>
        <vt:i4>0</vt:i4>
      </vt:variant>
      <vt:variant>
        <vt:i4>0</vt:i4>
      </vt:variant>
      <vt:variant>
        <vt:i4>5</vt:i4>
      </vt:variant>
      <vt:variant>
        <vt:lpwstr>http://www.aace.org/pubs/jemh/default.htm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"ACM Transactions on Programming Languages and Systems",</dc:title>
  <dc:subject/>
  <dc:creator>Administracion</dc:creator>
  <cp:keywords/>
  <cp:lastModifiedBy>Keith</cp:lastModifiedBy>
  <cp:revision>2</cp:revision>
  <cp:lastPrinted>2003-11-12T19:35:00Z</cp:lastPrinted>
  <dcterms:created xsi:type="dcterms:W3CDTF">2025-07-06T03:33:00Z</dcterms:created>
  <dcterms:modified xsi:type="dcterms:W3CDTF">2025-07-06T03:33:00Z</dcterms:modified>
</cp:coreProperties>
</file>