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6A85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1518/02</w:t>
      </w:r>
    </w:p>
    <w:p w:rsidR="00000000" w:rsidRDefault="00C76A85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76A85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76A85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76A85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DCIC-014/03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C76A85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C76A85">
      <w:pPr>
        <w:rPr>
          <w:rFonts w:ascii="Arial" w:hAnsi="Arial"/>
          <w:sz w:val="24"/>
          <w:lang w:val="es-ES_tradnl"/>
        </w:rPr>
      </w:pPr>
    </w:p>
    <w:p w:rsidR="00000000" w:rsidRDefault="00C76A8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C76A85">
      <w:pPr>
        <w:rPr>
          <w:rFonts w:ascii="Arial" w:hAnsi="Arial"/>
          <w:sz w:val="24"/>
          <w:lang w:val="es-ES_tradnl"/>
        </w:rPr>
      </w:pPr>
    </w:p>
    <w:p w:rsidR="00000000" w:rsidRDefault="00C76A8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05 de mayo de 2003 operará el vencimiento de la designación del señor Martín Leonardo Larrea en un cargo de Ayudante de Doc</w:t>
      </w:r>
      <w:r>
        <w:rPr>
          <w:rFonts w:ascii="Arial" w:hAnsi="Arial"/>
          <w:sz w:val="24"/>
          <w:lang w:val="es-ES_tradnl"/>
        </w:rPr>
        <w:t xml:space="preserve">encia “B”, en la </w:t>
      </w:r>
      <w:proofErr w:type="spellStart"/>
      <w:r>
        <w:rPr>
          <w:rFonts w:ascii="Arial" w:hAnsi="Arial" w:cs="Arial"/>
          <w:sz w:val="24"/>
          <w:lang w:val="es-ES_tradnl"/>
        </w:rPr>
        <w:t>asignatu</w:t>
      </w:r>
      <w:proofErr w:type="spellEnd"/>
      <w:r>
        <w:rPr>
          <w:rFonts w:ascii="Arial" w:hAnsi="Arial" w:cs="Arial"/>
          <w:sz w:val="24"/>
          <w:lang w:val="es-ES_tradnl"/>
        </w:rPr>
        <w:t>-</w:t>
      </w:r>
      <w:proofErr w:type="spellStart"/>
      <w:r>
        <w:rPr>
          <w:rFonts w:ascii="Arial" w:hAnsi="Arial" w:cs="Arial"/>
          <w:sz w:val="24"/>
          <w:lang w:val="es-ES_tradnl"/>
        </w:rPr>
        <w:t>ra</w:t>
      </w:r>
      <w:proofErr w:type="spellEnd"/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“Estructuras de Datos y Algoritmos”;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C76A85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C76A8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C76A85">
      <w:pPr>
        <w:rPr>
          <w:rFonts w:ascii="Arial" w:hAnsi="Arial"/>
          <w:sz w:val="24"/>
          <w:lang w:val="es-ES_tradnl"/>
        </w:rPr>
      </w:pPr>
    </w:p>
    <w:p w:rsidR="00000000" w:rsidRDefault="00C76A85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C76A85">
      <w:pPr>
        <w:pStyle w:val="Sangradetextonormal"/>
        <w:rPr>
          <w:lang w:val="es-ES_tradnl"/>
        </w:rPr>
      </w:pPr>
    </w:p>
    <w:p w:rsidR="00000000" w:rsidRDefault="00C76A8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servic</w:t>
      </w:r>
      <w:r>
        <w:rPr>
          <w:rFonts w:ascii="Arial" w:hAnsi="Arial"/>
          <w:sz w:val="24"/>
          <w:lang w:val="es-ES_tradnl"/>
        </w:rPr>
        <w:t>ios del mencionado docente para garantizar el normal desenvolvimiento de su dictado;</w:t>
      </w:r>
    </w:p>
    <w:p w:rsidR="00000000" w:rsidRDefault="00C76A85">
      <w:pPr>
        <w:pStyle w:val="Sangradetextonormal"/>
        <w:rPr>
          <w:lang w:val="es-ES_tradnl"/>
        </w:rPr>
      </w:pPr>
    </w:p>
    <w:p w:rsidR="00000000" w:rsidRDefault="00C76A85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C76A8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C76A8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C76A85">
      <w:pPr>
        <w:pStyle w:val="Textoindependiente2"/>
        <w:rPr>
          <w:lang w:val="es-ES_tradnl"/>
        </w:rPr>
      </w:pPr>
      <w:r>
        <w:rPr>
          <w:lang w:val="es-ES_tradnl"/>
        </w:rPr>
        <w:t>El Director D</w:t>
      </w:r>
      <w:r>
        <w:rPr>
          <w:lang w:val="es-ES_tradnl"/>
        </w:rPr>
        <w:t xml:space="preserve">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C76A85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C76A8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C76A85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bCs/>
          <w:sz w:val="24"/>
          <w:lang w:val="es-AR"/>
        </w:rPr>
        <w:t>señor Martín Leonardo LARREA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27.918.221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>. 9765), en un cargo de Ayudante de</w:t>
      </w:r>
      <w:r>
        <w:rPr>
          <w:rFonts w:ascii="Arial" w:hAnsi="Arial"/>
          <w:sz w:val="24"/>
          <w:lang w:val="es-AR"/>
        </w:rPr>
        <w:t xml:space="preserve"> Docencia “B”,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, </w:t>
      </w:r>
      <w:proofErr w:type="spellStart"/>
      <w:r>
        <w:rPr>
          <w:rFonts w:ascii="Arial" w:hAnsi="Arial"/>
          <w:sz w:val="24"/>
          <w:lang w:val="es-AR"/>
        </w:rPr>
        <w:t>Disci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plina</w:t>
      </w:r>
      <w:proofErr w:type="spellEnd"/>
      <w:r>
        <w:rPr>
          <w:rFonts w:ascii="Arial" w:hAnsi="Arial"/>
          <w:sz w:val="24"/>
          <w:lang w:val="es-AR"/>
        </w:rPr>
        <w:t xml:space="preserve">: Programación, asignatura </w:t>
      </w:r>
      <w:r>
        <w:rPr>
          <w:rFonts w:ascii="Arial" w:hAnsi="Arial"/>
          <w:b/>
          <w:sz w:val="24"/>
          <w:lang w:val="es-AR"/>
        </w:rPr>
        <w:t>“Estructuras de Datos y Algoritmos”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5617)</w:t>
      </w:r>
      <w:r>
        <w:rPr>
          <w:rFonts w:ascii="Arial" w:hAnsi="Arial"/>
          <w:bCs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06 de mayo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la sustanciación d</w:t>
      </w:r>
      <w:r>
        <w:rPr>
          <w:rFonts w:ascii="Arial" w:hAnsi="Arial"/>
          <w:sz w:val="24"/>
          <w:lang w:val="es-ES_tradnl"/>
        </w:rPr>
        <w:t xml:space="preserve">el respectivo concurso.- </w:t>
      </w:r>
    </w:p>
    <w:p w:rsidR="00000000" w:rsidRDefault="00C76A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----------------------------------------------------------</w:t>
      </w: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/>
          <w:sz w:val="24"/>
          <w:lang w:val="es-ES_tradnl"/>
        </w:rPr>
      </w:pPr>
    </w:p>
    <w:p w:rsidR="00000000" w:rsidRDefault="00C76A85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6A85"/>
    <w:rsid w:val="00C76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2003-05-06T14:57:00Z</cp:lastPrinted>
  <dcterms:created xsi:type="dcterms:W3CDTF">2025-07-06T03:36:00Z</dcterms:created>
  <dcterms:modified xsi:type="dcterms:W3CDTF">2025-07-06T03:36:00Z</dcterms:modified>
</cp:coreProperties>
</file>