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2B" w:rsidRDefault="00741D2B" w:rsidP="00741D2B">
      <w:pPr>
        <w:rPr>
          <w:lang w:val="es-ES"/>
        </w:rPr>
      </w:pPr>
    </w:p>
    <w:p w:rsidR="001A0D1C" w:rsidRDefault="001A0D1C" w:rsidP="00741D2B">
      <w:pPr>
        <w:rPr>
          <w:lang w:val="es-ES"/>
        </w:rPr>
      </w:pPr>
    </w:p>
    <w:p w:rsidR="001A0D1C" w:rsidRDefault="001A0D1C" w:rsidP="00741D2B">
      <w:pPr>
        <w:rPr>
          <w:lang w:val="es-ES"/>
        </w:rPr>
      </w:pPr>
    </w:p>
    <w:p w:rsidR="001A0D1C" w:rsidRDefault="001A0D1C" w:rsidP="00741D2B">
      <w:pPr>
        <w:rPr>
          <w:lang w:val="es-ES"/>
        </w:rPr>
      </w:pPr>
    </w:p>
    <w:p w:rsidR="00741D2B" w:rsidRDefault="00741D2B" w:rsidP="00741D2B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CDCIC-000/04</w:t>
      </w:r>
    </w:p>
    <w:p w:rsidR="00741D2B" w:rsidRDefault="00741D2B" w:rsidP="00741D2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741D2B" w:rsidRDefault="00741D2B" w:rsidP="00741D2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741D2B" w:rsidRDefault="00741D2B" w:rsidP="00741D2B">
      <w:pPr>
        <w:jc w:val="both"/>
        <w:rPr>
          <w:rFonts w:ascii="Arial" w:hAnsi="Arial" w:cs="Arial"/>
          <w:lang w:val="es-ES"/>
        </w:rPr>
      </w:pPr>
    </w:p>
    <w:p w:rsidR="00741D2B" w:rsidRDefault="00741D2B" w:rsidP="00741D2B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741D2B" w:rsidRDefault="00741D2B" w:rsidP="00741D2B">
      <w:pPr>
        <w:jc w:val="both"/>
        <w:rPr>
          <w:rFonts w:ascii="Arial" w:hAnsi="Arial" w:cs="Arial"/>
          <w:lang w:val="es-ES"/>
        </w:rPr>
      </w:pPr>
    </w:p>
    <w:p w:rsidR="004D126E" w:rsidRDefault="004D126E" w:rsidP="004D126E">
      <w:pPr>
        <w:jc w:val="both"/>
        <w:rPr>
          <w:rFonts w:ascii="Arial" w:hAnsi="Arial" w:cs="Arial"/>
          <w:lang w:val="es-ES"/>
        </w:rPr>
      </w:pPr>
    </w:p>
    <w:p w:rsidR="004D126E" w:rsidRDefault="004D126E" w:rsidP="004D126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reestructuración aprobada por Res. …. ;</w:t>
      </w:r>
    </w:p>
    <w:p w:rsidR="004D126E" w:rsidRDefault="004D126E" w:rsidP="004D126E">
      <w:pPr>
        <w:jc w:val="both"/>
        <w:rPr>
          <w:rFonts w:ascii="Arial" w:hAnsi="Arial" w:cs="Arial"/>
          <w:color w:val="000000"/>
          <w:lang w:val="es-ES"/>
        </w:rPr>
      </w:pPr>
    </w:p>
    <w:p w:rsidR="004D126E" w:rsidRDefault="004D126E" w:rsidP="004D126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4D126E" w:rsidRDefault="004D126E" w:rsidP="004D126E">
      <w:pPr>
        <w:jc w:val="both"/>
        <w:rPr>
          <w:rFonts w:ascii="Arial" w:hAnsi="Arial" w:cs="Arial"/>
          <w:lang w:val="es-ES"/>
        </w:rPr>
      </w:pPr>
    </w:p>
    <w:p w:rsidR="004D126E" w:rsidRDefault="004D126E" w:rsidP="000A0605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dicha reestructuración fue aprobada ante la imperiosa necesidad de crear un cargo de Profesor Adjunto con dedicación simple en la asignatura “Organización de Computadoras”;</w:t>
      </w:r>
    </w:p>
    <w:p w:rsidR="004D126E" w:rsidRDefault="004D126E" w:rsidP="004D126E">
      <w:pPr>
        <w:jc w:val="both"/>
        <w:rPr>
          <w:rFonts w:ascii="Arial" w:hAnsi="Arial" w:cs="Arial"/>
          <w:lang w:val="es-ES"/>
        </w:rPr>
      </w:pPr>
    </w:p>
    <w:p w:rsidR="004D126E" w:rsidRDefault="004D126E" w:rsidP="000A0605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resulta indispensable cubrir el cargo mencionado por concurso de modo de garantizar el servicio docente en el ciclo lectivo 2005; </w:t>
      </w:r>
    </w:p>
    <w:p w:rsidR="00741D2B" w:rsidRDefault="00741D2B" w:rsidP="004D126E">
      <w:pPr>
        <w:tabs>
          <w:tab w:val="left" w:pos="3520"/>
        </w:tabs>
        <w:jc w:val="both"/>
        <w:rPr>
          <w:rFonts w:ascii="Arial" w:hAnsi="Arial" w:cs="Arial"/>
          <w:lang w:val="es-ES"/>
        </w:rPr>
      </w:pPr>
    </w:p>
    <w:p w:rsidR="00741D2B" w:rsidRDefault="004D126E" w:rsidP="00741D2B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741D2B">
        <w:rPr>
          <w:rFonts w:ascii="Arial" w:hAnsi="Arial" w:cs="Arial"/>
          <w:sz w:val="24"/>
          <w:lang w:val="es-ES"/>
        </w:rPr>
        <w:t>OR ELLO,</w:t>
      </w:r>
    </w:p>
    <w:p w:rsidR="00741D2B" w:rsidRDefault="00741D2B" w:rsidP="00741D2B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741D2B" w:rsidRDefault="00741D2B" w:rsidP="00741D2B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 de fecha 00 de ----------------- de 2004</w:t>
      </w:r>
    </w:p>
    <w:p w:rsidR="00741D2B" w:rsidRDefault="00741D2B" w:rsidP="00741D2B">
      <w:pPr>
        <w:jc w:val="both"/>
        <w:rPr>
          <w:rFonts w:ascii="Arial" w:hAnsi="Arial" w:cs="Arial"/>
          <w:b/>
          <w:lang w:val="es-ES"/>
        </w:rPr>
      </w:pPr>
    </w:p>
    <w:p w:rsidR="00741D2B" w:rsidRDefault="00741D2B" w:rsidP="00741D2B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741D2B" w:rsidRDefault="00741D2B" w:rsidP="00741D2B">
      <w:pPr>
        <w:jc w:val="both"/>
        <w:rPr>
          <w:rFonts w:ascii="Arial" w:hAnsi="Arial" w:cs="Arial"/>
          <w:lang w:val="es-ES"/>
        </w:rPr>
      </w:pPr>
    </w:p>
    <w:p w:rsidR="00EE4C24" w:rsidRPr="00B80062" w:rsidRDefault="00741D2B" w:rsidP="00EE4C24">
      <w:pPr>
        <w:jc w:val="both"/>
        <w:rPr>
          <w:rFonts w:ascii="Arial" w:hAnsi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</w:t>
      </w:r>
      <w:r w:rsidR="00EE4C24">
        <w:rPr>
          <w:rFonts w:ascii="Arial" w:hAnsi="Arial"/>
          <w:lang w:val="es-AR"/>
        </w:rPr>
        <w:t xml:space="preserve">Solicitar </w:t>
      </w:r>
      <w:r w:rsidR="00B80062" w:rsidRPr="00B80062">
        <w:rPr>
          <w:rFonts w:ascii="Arial" w:hAnsi="Arial"/>
          <w:lang w:val="es-ES"/>
        </w:rPr>
        <w:t>autorización</w:t>
      </w:r>
      <w:r w:rsidR="00EE4C24" w:rsidRPr="00B80062">
        <w:rPr>
          <w:rFonts w:ascii="Arial" w:hAnsi="Arial"/>
          <w:lang w:val="es-ES"/>
        </w:rPr>
        <w:t xml:space="preserve"> al</w:t>
      </w:r>
      <w:r w:rsidR="00F81595">
        <w:rPr>
          <w:rFonts w:ascii="Arial" w:hAnsi="Arial"/>
          <w:lang w:val="es-ES"/>
        </w:rPr>
        <w:t xml:space="preserve"> Consejo Superior Universitario</w:t>
      </w:r>
      <w:r w:rsidR="00EE4C24" w:rsidRPr="00B80062">
        <w:rPr>
          <w:rFonts w:ascii="Arial" w:hAnsi="Arial"/>
          <w:lang w:val="es-ES"/>
        </w:rPr>
        <w:t xml:space="preserve"> para llamar a concurso nacional para cubrir un cargo de profesor ordinario en el grado y dedicación que a continuación se indica: </w:t>
      </w:r>
    </w:p>
    <w:p w:rsidR="001A0D1C" w:rsidRPr="001A0D1C" w:rsidRDefault="001A0D1C" w:rsidP="00741D2B">
      <w:pPr>
        <w:pStyle w:val="Textoindependiente"/>
        <w:jc w:val="both"/>
        <w:rPr>
          <w:rFonts w:ascii="Arial" w:hAnsi="Arial" w:cs="Arial"/>
          <w:lang w:val="es-ES"/>
        </w:rPr>
      </w:pPr>
    </w:p>
    <w:p w:rsidR="00741D2B" w:rsidRDefault="00741D2B" w:rsidP="00741D2B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>: Sistemas</w:t>
      </w:r>
    </w:p>
    <w:p w:rsidR="00741D2B" w:rsidRDefault="00741D2B" w:rsidP="00741D2B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741D2B" w:rsidRDefault="001A0D1C" w:rsidP="00741D2B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Asignatura “</w:t>
      </w:r>
      <w:r>
        <w:rPr>
          <w:rFonts w:ascii="Arial" w:hAnsi="Arial" w:cs="Arial"/>
          <w:b/>
          <w:lang w:val="es-ES"/>
        </w:rPr>
        <w:t>Organización de Computadoras”</w:t>
      </w:r>
    </w:p>
    <w:p w:rsidR="001A0D1C" w:rsidRDefault="001A0D1C" w:rsidP="00741D2B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1A0D1C" w:rsidRPr="001A0D1C" w:rsidRDefault="001A0D1C" w:rsidP="00741D2B">
      <w:pPr>
        <w:pStyle w:val="Textoindependiente"/>
        <w:jc w:val="both"/>
        <w:rPr>
          <w:rFonts w:ascii="Arial" w:hAnsi="Arial" w:cs="Arial"/>
          <w:iCs/>
          <w:lang w:val="es-ES"/>
        </w:rPr>
      </w:pPr>
      <w:r w:rsidRPr="001A0D1C">
        <w:rPr>
          <w:rFonts w:ascii="Arial" w:hAnsi="Arial" w:cs="Arial"/>
          <w:lang w:val="es-ES"/>
        </w:rPr>
        <w:t>Un</w:t>
      </w:r>
      <w:r>
        <w:rPr>
          <w:rFonts w:ascii="Arial" w:hAnsi="Arial" w:cs="Arial"/>
          <w:lang w:val="es-ES"/>
        </w:rPr>
        <w:t xml:space="preserve"> </w:t>
      </w:r>
      <w:r w:rsidRPr="001A0D1C">
        <w:rPr>
          <w:rFonts w:ascii="Arial" w:hAnsi="Arial" w:cs="Arial"/>
          <w:lang w:val="es-ES"/>
        </w:rPr>
        <w:t xml:space="preserve">(1) </w:t>
      </w:r>
      <w:r>
        <w:rPr>
          <w:rFonts w:ascii="Arial" w:hAnsi="Arial" w:cs="Arial"/>
          <w:lang w:val="es-ES"/>
        </w:rPr>
        <w:t>Profesor Adjunto con dedicación simple</w:t>
      </w:r>
    </w:p>
    <w:p w:rsidR="00741D2B" w:rsidRDefault="00741D2B" w:rsidP="00741D2B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1A0D1C" w:rsidRPr="001A0D1C" w:rsidRDefault="001A0D1C" w:rsidP="001A0D1C">
      <w:pPr>
        <w:jc w:val="both"/>
        <w:rPr>
          <w:rFonts w:ascii="Arial" w:hAnsi="Arial" w:cs="Arial"/>
          <w:lang w:val="es-ES"/>
        </w:rPr>
      </w:pPr>
      <w:r w:rsidRPr="001A0D1C">
        <w:rPr>
          <w:rFonts w:ascii="Arial" w:hAnsi="Arial" w:cs="Arial"/>
          <w:b/>
          <w:lang w:val="es-ES"/>
        </w:rPr>
        <w:t>Art. 2</w:t>
      </w:r>
      <w:r w:rsidRPr="001A0D1C">
        <w:rPr>
          <w:rFonts w:ascii="Arial" w:hAnsi="Arial" w:cs="Arial"/>
          <w:b/>
        </w:rPr>
        <w:fldChar w:fldCharType="begin"/>
      </w:r>
      <w:r w:rsidRPr="001A0D1C">
        <w:rPr>
          <w:rFonts w:ascii="Arial" w:hAnsi="Arial" w:cs="Arial"/>
          <w:b/>
          <w:lang w:val="es-ES"/>
        </w:rPr>
        <w:instrText>SYMBOL 176 \f "Symbol" \s 12</w:instrText>
      </w:r>
      <w:r w:rsidRPr="001A0D1C">
        <w:rPr>
          <w:rFonts w:ascii="Arial" w:hAnsi="Arial" w:cs="Arial"/>
          <w:b/>
        </w:rPr>
        <w:fldChar w:fldCharType="separate"/>
      </w:r>
      <w:r w:rsidRPr="001A0D1C">
        <w:rPr>
          <w:rFonts w:ascii="Arial" w:hAnsi="Arial" w:cs="Arial"/>
          <w:b/>
          <w:lang w:val="es-ES"/>
        </w:rPr>
        <w:t>°</w:t>
      </w:r>
      <w:r w:rsidRPr="001A0D1C">
        <w:rPr>
          <w:rFonts w:ascii="Arial" w:hAnsi="Arial" w:cs="Arial"/>
          <w:b/>
        </w:rPr>
        <w:fldChar w:fldCharType="end"/>
      </w:r>
      <w:r w:rsidRPr="001A0D1C">
        <w:rPr>
          <w:rFonts w:ascii="Arial" w:hAnsi="Arial" w:cs="Arial"/>
          <w:b/>
          <w:lang w:val="es-ES"/>
        </w:rPr>
        <w:t>).-</w:t>
      </w:r>
      <w:r w:rsidRPr="001A0D1C">
        <w:rPr>
          <w:rFonts w:ascii="Arial" w:hAnsi="Arial" w:cs="Arial"/>
          <w:lang w:val="es-ES"/>
        </w:rPr>
        <w:t xml:space="preserve"> </w:t>
      </w:r>
      <w:r w:rsidR="000A0605">
        <w:rPr>
          <w:rFonts w:ascii="Arial" w:hAnsi="Arial" w:cs="Arial"/>
          <w:lang w:val="es-ES"/>
        </w:rPr>
        <w:t>Proponer</w:t>
      </w:r>
      <w:r w:rsidRPr="001A0D1C">
        <w:rPr>
          <w:rFonts w:ascii="Arial" w:hAnsi="Arial" w:cs="Arial"/>
          <w:lang w:val="es-ES"/>
        </w:rPr>
        <w:t xml:space="preserve"> como miembros del Jurado que entenderá en </w:t>
      </w:r>
      <w:r>
        <w:rPr>
          <w:rFonts w:ascii="Arial" w:hAnsi="Arial" w:cs="Arial"/>
          <w:lang w:val="es-ES"/>
        </w:rPr>
        <w:t>el</w:t>
      </w:r>
      <w:r w:rsidRPr="001A0D1C">
        <w:rPr>
          <w:rFonts w:ascii="Arial" w:hAnsi="Arial" w:cs="Arial"/>
          <w:lang w:val="es-ES"/>
        </w:rPr>
        <w:t xml:space="preserve"> concurso a que se hace referencia en el </w:t>
      </w:r>
      <w:r w:rsidRPr="001A0D1C">
        <w:rPr>
          <w:rFonts w:ascii="Arial" w:hAnsi="Arial" w:cs="Arial"/>
          <w:b/>
          <w:bCs/>
          <w:lang w:val="es-ES"/>
        </w:rPr>
        <w:t>Art. 1</w:t>
      </w:r>
      <w:r w:rsidRPr="001A0D1C">
        <w:rPr>
          <w:rFonts w:ascii="Arial" w:hAnsi="Arial" w:cs="Arial"/>
          <w:b/>
          <w:bCs/>
        </w:rPr>
        <w:sym w:font="Symbol" w:char="F0B0"/>
      </w:r>
      <w:r w:rsidRPr="001A0D1C">
        <w:rPr>
          <w:rFonts w:ascii="Arial" w:hAnsi="Arial" w:cs="Arial"/>
          <w:b/>
          <w:bCs/>
          <w:lang w:val="es-ES"/>
        </w:rPr>
        <w:t>)</w:t>
      </w:r>
      <w:r w:rsidRPr="001A0D1C">
        <w:rPr>
          <w:rFonts w:ascii="Arial" w:hAnsi="Arial" w:cs="Arial"/>
          <w:lang w:val="es-ES"/>
        </w:rPr>
        <w:t>:</w:t>
      </w:r>
    </w:p>
    <w:p w:rsidR="001A0D1C" w:rsidRPr="001A0D1C" w:rsidRDefault="001A0D1C" w:rsidP="001A0D1C">
      <w:pPr>
        <w:jc w:val="both"/>
        <w:rPr>
          <w:rFonts w:ascii="Arial" w:hAnsi="Arial" w:cs="Arial"/>
          <w:b/>
          <w:bCs/>
          <w:lang w:val="es-ES"/>
        </w:rPr>
      </w:pPr>
    </w:p>
    <w:p w:rsidR="001A0D1C" w:rsidRPr="001A0D1C" w:rsidRDefault="00010C65" w:rsidP="001A0D1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Organización de Computadoras</w:t>
      </w:r>
    </w:p>
    <w:p w:rsidR="001A0D1C" w:rsidRPr="001A0D1C" w:rsidRDefault="001A0D1C" w:rsidP="001A0D1C">
      <w:pPr>
        <w:pStyle w:val="Ttulo2"/>
        <w:jc w:val="both"/>
        <w:rPr>
          <w:rFonts w:ascii="Arial" w:hAnsi="Arial" w:cs="Arial"/>
          <w:lang w:val="es-ES"/>
        </w:rPr>
      </w:pP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536"/>
        <w:gridCol w:w="4536"/>
      </w:tblGrid>
      <w:tr w:rsidR="001A0D1C" w:rsidRPr="001A0D1C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A0D1C" w:rsidRPr="001A0D1C" w:rsidRDefault="001A0D1C" w:rsidP="00010C65">
            <w:pPr>
              <w:jc w:val="center"/>
              <w:rPr>
                <w:rFonts w:ascii="Arial" w:hAnsi="Arial" w:cs="Arial"/>
              </w:rPr>
            </w:pPr>
            <w:r w:rsidRPr="001A0D1C">
              <w:rPr>
                <w:rFonts w:ascii="Arial" w:hAnsi="Arial" w:cs="Arial"/>
                <w:b/>
                <w:bCs/>
              </w:rPr>
              <w:t>TITULARES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A0D1C" w:rsidRPr="001A0D1C" w:rsidRDefault="001A0D1C" w:rsidP="00010C65">
            <w:pPr>
              <w:pStyle w:val="Ttulo4"/>
              <w:rPr>
                <w:rFonts w:ascii="Arial" w:hAnsi="Arial" w:cs="Arial"/>
              </w:rPr>
            </w:pPr>
            <w:r w:rsidRPr="001A0D1C">
              <w:rPr>
                <w:rFonts w:ascii="Arial" w:hAnsi="Arial" w:cs="Arial"/>
              </w:rPr>
              <w:t>SUPLENTES</w:t>
            </w:r>
          </w:p>
        </w:tc>
      </w:tr>
      <w:tr w:rsidR="001A0D1C" w:rsidRPr="001A0D1C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A0D1C" w:rsidRPr="001A0D1C" w:rsidRDefault="001A0D1C" w:rsidP="00010C65">
            <w:pPr>
              <w:jc w:val="both"/>
              <w:rPr>
                <w:rFonts w:ascii="Arial" w:hAnsi="Arial" w:cs="Arial"/>
                <w:bCs/>
                <w:lang w:val="es-ES"/>
              </w:rPr>
            </w:pP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A0D1C" w:rsidRPr="001A0D1C" w:rsidRDefault="001A0D1C" w:rsidP="00010C65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A0D1C" w:rsidRPr="001A0D1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A0D1C" w:rsidRPr="001A0D1C" w:rsidRDefault="001A0D1C" w:rsidP="00010C6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A0D1C" w:rsidRPr="001A0D1C" w:rsidRDefault="001A0D1C" w:rsidP="00010C65">
            <w:pPr>
              <w:rPr>
                <w:rFonts w:ascii="Arial" w:hAnsi="Arial" w:cs="Arial"/>
                <w:lang w:val="es-ES"/>
              </w:rPr>
            </w:pPr>
          </w:p>
        </w:tc>
      </w:tr>
      <w:tr w:rsidR="001A0D1C" w:rsidRPr="001A0D1C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0D1C" w:rsidRPr="001A0D1C" w:rsidRDefault="001A0D1C" w:rsidP="00010C65">
            <w:pPr>
              <w:jc w:val="both"/>
              <w:rPr>
                <w:rFonts w:ascii="Arial" w:hAnsi="Arial" w:cs="Arial"/>
                <w:b/>
                <w:bCs/>
              </w:rPr>
            </w:pPr>
            <w:r w:rsidRPr="001A0D1C">
              <w:rPr>
                <w:rFonts w:ascii="Arial" w:hAnsi="Arial" w:cs="Arial"/>
              </w:rPr>
              <w:t xml:space="preserve">Mg. </w:t>
            </w:r>
            <w:proofErr w:type="spellStart"/>
            <w:r w:rsidRPr="001A0D1C">
              <w:rPr>
                <w:rFonts w:ascii="Arial" w:hAnsi="Arial" w:cs="Arial"/>
              </w:rPr>
              <w:t>Ing</w:t>
            </w:r>
            <w:proofErr w:type="spellEnd"/>
            <w:r w:rsidRPr="001A0D1C">
              <w:rPr>
                <w:rFonts w:ascii="Arial" w:hAnsi="Arial" w:cs="Arial"/>
              </w:rPr>
              <w:t xml:space="preserve">. Jorge R. </w:t>
            </w:r>
            <w:proofErr w:type="spellStart"/>
            <w:r w:rsidRPr="001A0D1C">
              <w:rPr>
                <w:rFonts w:ascii="Arial" w:hAnsi="Arial" w:cs="Arial"/>
                <w:b/>
                <w:bCs/>
                <w:smallCaps/>
              </w:rPr>
              <w:t>Ardenghi</w:t>
            </w:r>
            <w:proofErr w:type="spellEnd"/>
            <w:r w:rsidRPr="001A0D1C">
              <w:rPr>
                <w:rFonts w:ascii="Arial" w:hAnsi="Arial" w:cs="Arial"/>
                <w:b/>
                <w:bCs/>
                <w:smallCaps/>
              </w:rPr>
              <w:t xml:space="preserve">  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0D1C" w:rsidRPr="001A0D1C" w:rsidRDefault="001A0D1C" w:rsidP="00010C65">
            <w:pPr>
              <w:jc w:val="both"/>
              <w:rPr>
                <w:rFonts w:ascii="Arial" w:hAnsi="Arial" w:cs="Arial"/>
                <w:lang w:val="es-ES"/>
              </w:rPr>
            </w:pPr>
            <w:r w:rsidRPr="001A0D1C">
              <w:rPr>
                <w:rFonts w:ascii="Arial" w:hAnsi="Arial" w:cs="Arial"/>
                <w:lang w:val="es-ES"/>
              </w:rPr>
              <w:t xml:space="preserve">Dr. Guillermo Ricardo </w:t>
            </w:r>
            <w:proofErr w:type="spellStart"/>
            <w:r w:rsidRPr="001A0D1C"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 w:rsidRPr="001A0D1C">
              <w:rPr>
                <w:rFonts w:ascii="Arial" w:hAnsi="Arial" w:cs="Arial"/>
                <w:lang w:val="es-ES"/>
              </w:rPr>
              <w:t xml:space="preserve"> (UNS)</w:t>
            </w:r>
          </w:p>
        </w:tc>
      </w:tr>
    </w:tbl>
    <w:p w:rsidR="001A0D1C" w:rsidRPr="001A0D1C" w:rsidRDefault="001A0D1C" w:rsidP="001A0D1C">
      <w:pPr>
        <w:pStyle w:val="Ttulo2"/>
        <w:jc w:val="both"/>
        <w:rPr>
          <w:rFonts w:ascii="Arial" w:hAnsi="Arial" w:cs="Arial"/>
          <w:b w:val="0"/>
          <w:bCs/>
          <w:lang w:val="es-ES"/>
        </w:rPr>
      </w:pPr>
    </w:p>
    <w:p w:rsidR="00741D2B" w:rsidRPr="004D126E" w:rsidRDefault="006740E2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3º)</w:t>
      </w:r>
      <w:r>
        <w:rPr>
          <w:rFonts w:ascii="Arial" w:hAnsi="Arial"/>
          <w:lang w:val="es-AR"/>
        </w:rPr>
        <w:t>.- Establecer que aquel candidato que resulte designado en el cargo deberá dictar una asignatura por año; en primer término la materia concursada; de no ser esto p</w:t>
      </w:r>
      <w:r w:rsidRPr="00EE4C24">
        <w:rPr>
          <w:rFonts w:ascii="Arial" w:hAnsi="Arial"/>
          <w:lang w:val="es-AR"/>
        </w:rPr>
        <w:t>o</w:t>
      </w:r>
      <w:r>
        <w:rPr>
          <w:rFonts w:ascii="Arial" w:hAnsi="Arial"/>
          <w:lang w:val="es-AR"/>
        </w:rPr>
        <w:t xml:space="preserve">sible, se le asignará funciones en otra asignatura del área afín a la del concurso o asignatura básica </w:t>
      </w:r>
      <w:r>
        <w:rPr>
          <w:rFonts w:ascii="Arial" w:hAnsi="Arial"/>
          <w:lang w:val="es-AR"/>
        </w:rPr>
        <w:lastRenderedPageBreak/>
        <w:t xml:space="preserve">del Departamento de Ciencias </w:t>
      </w:r>
      <w:r w:rsidR="00EE4C24">
        <w:rPr>
          <w:rFonts w:ascii="Arial" w:hAnsi="Arial"/>
          <w:lang w:val="es-AR"/>
        </w:rPr>
        <w:t xml:space="preserve">e Ingeniería </w:t>
      </w:r>
      <w:r>
        <w:rPr>
          <w:rFonts w:ascii="Arial" w:hAnsi="Arial"/>
          <w:lang w:val="es-AR"/>
        </w:rPr>
        <w:t>de la Computación, según las necesidades de cada cuatrimestre.-</w:t>
      </w:r>
    </w:p>
    <w:sectPr w:rsidR="00741D2B" w:rsidRPr="004D126E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1D2B"/>
    <w:rsid w:val="00010C65"/>
    <w:rsid w:val="000A0605"/>
    <w:rsid w:val="001A0D1C"/>
    <w:rsid w:val="001C3967"/>
    <w:rsid w:val="003C63C8"/>
    <w:rsid w:val="003F7C4B"/>
    <w:rsid w:val="004C7C0C"/>
    <w:rsid w:val="004D126E"/>
    <w:rsid w:val="006740E2"/>
    <w:rsid w:val="00741D2B"/>
    <w:rsid w:val="00A82EAF"/>
    <w:rsid w:val="00B80062"/>
    <w:rsid w:val="00BF615E"/>
    <w:rsid w:val="00D27ECF"/>
    <w:rsid w:val="00E74576"/>
    <w:rsid w:val="00EE4C24"/>
    <w:rsid w:val="00F8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741D2B"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741D2B"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rsid w:val="00741D2B"/>
    <w:pPr>
      <w:keepNext/>
      <w:jc w:val="both"/>
      <w:outlineLvl w:val="2"/>
    </w:pPr>
    <w:rPr>
      <w:b/>
      <w:smallCaps/>
      <w:szCs w:val="20"/>
    </w:rPr>
  </w:style>
  <w:style w:type="paragraph" w:styleId="Ttulo4">
    <w:name w:val="heading 4"/>
    <w:basedOn w:val="Normal"/>
    <w:next w:val="Normal"/>
    <w:qFormat/>
    <w:rsid w:val="001A0D1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741D2B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sid w:val="00741D2B"/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CDCIC-000/04</vt:lpstr>
    </vt:vector>
  </TitlesOfParts>
  <Company>DCIC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CDCIC-000/04</dc:title>
  <dc:subject/>
  <dc:creator>svr</dc:creator>
  <cp:keywords/>
  <dc:description/>
  <cp:lastModifiedBy>Keith</cp:lastModifiedBy>
  <cp:revision>2</cp:revision>
  <dcterms:created xsi:type="dcterms:W3CDTF">2025-07-06T03:39:00Z</dcterms:created>
  <dcterms:modified xsi:type="dcterms:W3CDTF">2025-07-06T03:39:00Z</dcterms:modified>
</cp:coreProperties>
</file>