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75" w:rsidRDefault="00BD2275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BD2275" w:rsidRDefault="00BD2275">
      <w:pPr>
        <w:rPr>
          <w:rFonts w:ascii="Arial" w:hAnsi="Arial" w:cs="Arial"/>
          <w:sz w:val="24"/>
          <w:lang w:val="es-ES_tradnl"/>
        </w:rPr>
      </w:pPr>
    </w:p>
    <w:p w:rsidR="00BD2275" w:rsidRDefault="00BD2275">
      <w:pPr>
        <w:rPr>
          <w:rFonts w:ascii="Arial" w:hAnsi="Arial" w:cs="Arial"/>
          <w:sz w:val="24"/>
          <w:lang w:val="es-ES_tradnl"/>
        </w:rPr>
      </w:pPr>
    </w:p>
    <w:p w:rsidR="00BD2275" w:rsidRDefault="00BD2275">
      <w:pPr>
        <w:rPr>
          <w:rFonts w:ascii="Arial" w:hAnsi="Arial" w:cs="Arial"/>
          <w:sz w:val="24"/>
          <w:lang w:val="es-ES_tradnl"/>
        </w:rPr>
      </w:pPr>
    </w:p>
    <w:p w:rsidR="00BD2275" w:rsidRDefault="00BD2275">
      <w:pPr>
        <w:rPr>
          <w:rFonts w:ascii="Arial" w:hAnsi="Arial" w:cs="Arial"/>
          <w:sz w:val="24"/>
          <w:lang w:val="es-ES_tradnl"/>
        </w:rPr>
      </w:pPr>
    </w:p>
    <w:p w:rsidR="00BD2275" w:rsidRDefault="00606946">
      <w:pPr>
        <w:pStyle w:val="Ttulo1"/>
        <w:rPr>
          <w:lang w:val="es-ES_tradnl"/>
        </w:rPr>
      </w:pPr>
      <w:r>
        <w:rPr>
          <w:lang w:val="es-ES_tradnl"/>
        </w:rPr>
        <w:t>REGISTRADO BAJO Nº CDCIC-216/04</w:t>
      </w:r>
    </w:p>
    <w:p w:rsidR="00BD2275" w:rsidRDefault="00BD22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BD2275" w:rsidRDefault="00BD22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D2275" w:rsidRDefault="00BD22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D2275" w:rsidRDefault="00BD22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D2275" w:rsidRDefault="00BD22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D2275" w:rsidRDefault="00BD227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“Resolución de Problemas y Algoritmos”</w:t>
      </w:r>
      <w:r w:rsidR="00606946">
        <w:rPr>
          <w:rFonts w:ascii="Arial" w:hAnsi="Arial"/>
          <w:sz w:val="24"/>
          <w:lang w:val="es-ES_tradnl"/>
        </w:rPr>
        <w:t xml:space="preserve"> (</w:t>
      </w:r>
      <w:proofErr w:type="spellStart"/>
      <w:r w:rsidR="00606946">
        <w:rPr>
          <w:rFonts w:ascii="Arial" w:hAnsi="Arial"/>
          <w:sz w:val="24"/>
          <w:lang w:val="es-ES_tradnl"/>
        </w:rPr>
        <w:t>Expte</w:t>
      </w:r>
      <w:proofErr w:type="spellEnd"/>
      <w:r w:rsidR="00606946">
        <w:rPr>
          <w:rFonts w:ascii="Arial" w:hAnsi="Arial"/>
          <w:sz w:val="24"/>
          <w:lang w:val="es-ES_tradnl"/>
        </w:rPr>
        <w:t>. DCIC 272</w:t>
      </w:r>
      <w:r>
        <w:rPr>
          <w:rFonts w:ascii="Arial" w:hAnsi="Arial"/>
          <w:sz w:val="24"/>
          <w:lang w:val="es-ES_tradnl"/>
        </w:rPr>
        <w:t>6/0</w:t>
      </w:r>
      <w:r w:rsidR="00606946">
        <w:rPr>
          <w:rFonts w:ascii="Arial" w:hAnsi="Arial"/>
          <w:sz w:val="24"/>
          <w:lang w:val="es-ES_tradnl"/>
        </w:rPr>
        <w:t>4</w:t>
      </w:r>
      <w:r>
        <w:rPr>
          <w:rFonts w:ascii="Arial" w:hAnsi="Arial"/>
          <w:sz w:val="24"/>
          <w:lang w:val="es-ES_tradnl"/>
        </w:rPr>
        <w:t xml:space="preserve"> - </w:t>
      </w:r>
      <w:r w:rsidR="00606946">
        <w:rPr>
          <w:rFonts w:ascii="Arial" w:hAnsi="Arial"/>
          <w:sz w:val="24"/>
          <w:lang w:val="es-ES_tradnl"/>
        </w:rPr>
        <w:t>R</w:t>
      </w:r>
      <w:r>
        <w:rPr>
          <w:rFonts w:ascii="Arial" w:hAnsi="Arial"/>
          <w:sz w:val="24"/>
          <w:lang w:val="es-ES_tradnl"/>
        </w:rPr>
        <w:t>esolución CDCIC-1</w:t>
      </w:r>
      <w:r w:rsidR="00606946">
        <w:rPr>
          <w:rFonts w:ascii="Arial" w:hAnsi="Arial"/>
          <w:sz w:val="24"/>
          <w:lang w:val="es-ES_tradnl"/>
        </w:rPr>
        <w:t>64</w:t>
      </w:r>
      <w:r>
        <w:rPr>
          <w:rFonts w:ascii="Arial" w:hAnsi="Arial"/>
          <w:sz w:val="24"/>
          <w:lang w:val="es-ES_tradnl"/>
        </w:rPr>
        <w:t>/0</w:t>
      </w:r>
      <w:r w:rsidR="00606946">
        <w:rPr>
          <w:rFonts w:ascii="Arial" w:hAnsi="Arial"/>
          <w:sz w:val="24"/>
          <w:lang w:val="es-ES_tradnl"/>
        </w:rPr>
        <w:t>4</w:t>
      </w:r>
      <w:r>
        <w:rPr>
          <w:rFonts w:ascii="Arial" w:hAnsi="Arial"/>
          <w:sz w:val="24"/>
          <w:lang w:val="es-ES_tradnl"/>
        </w:rPr>
        <w:t>); y</w:t>
      </w:r>
    </w:p>
    <w:p w:rsidR="00BD2275" w:rsidRDefault="00BD22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D2275" w:rsidRDefault="00BD22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D2275" w:rsidRDefault="00BD22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D2275" w:rsidRDefault="00BD2275">
      <w:pPr>
        <w:pStyle w:val="Sangra2detindependiente"/>
      </w:pPr>
      <w:r>
        <w:t xml:space="preserve">Que el cargo, motivo de las presentes actuaciones, se encuentra </w:t>
      </w:r>
      <w:r w:rsidR="00606946">
        <w:t>cubierto por prórroga de designación de la señorita Mariana Sastre</w:t>
      </w:r>
      <w:r>
        <w:t>;</w:t>
      </w:r>
    </w:p>
    <w:p w:rsidR="00BD2275" w:rsidRDefault="00BD2275">
      <w:pPr>
        <w:pStyle w:val="Sangra2detindependiente"/>
      </w:pPr>
    </w:p>
    <w:p w:rsidR="00BD2275" w:rsidRDefault="00BD22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BD2275" w:rsidRDefault="00BD22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D2275" w:rsidRDefault="00BD227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señorita Mariana Sastre, teniendo en cuenta que reúne las condiciones necesarias para desempeñarse en el cargo docente objeto de este concurso;</w:t>
      </w:r>
    </w:p>
    <w:p w:rsidR="00BD2275" w:rsidRDefault="00BD227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D2275" w:rsidRDefault="00BD227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D2275" w:rsidRDefault="00BD227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BD2275" w:rsidRDefault="00BD2275">
      <w:pPr>
        <w:pStyle w:val="Textoindependiente2"/>
        <w:jc w:val="both"/>
      </w:pPr>
      <w:r>
        <w:t>El Consejo Departamental de Ciencias e Ingeniería de la Comp</w:t>
      </w:r>
      <w:r w:rsidR="00606946">
        <w:t>utación en su reunión de fecha 15</w:t>
      </w:r>
      <w:r>
        <w:t xml:space="preserve"> de diciembre de 2004</w:t>
      </w:r>
    </w:p>
    <w:p w:rsidR="00BD2275" w:rsidRDefault="00BD2275">
      <w:pPr>
        <w:pStyle w:val="Textoindependiente2"/>
        <w:rPr>
          <w:b w:val="0"/>
          <w:bCs w:val="0"/>
        </w:rPr>
      </w:pPr>
    </w:p>
    <w:p w:rsidR="00BD2275" w:rsidRDefault="00BD227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D2275" w:rsidRDefault="00BD2275">
      <w:pPr>
        <w:rPr>
          <w:rFonts w:ascii="Arial" w:hAnsi="Arial" w:cs="Arial"/>
          <w:b/>
          <w:bCs/>
          <w:sz w:val="24"/>
          <w:lang w:val="es-ES_tradnl"/>
        </w:rPr>
      </w:pPr>
    </w:p>
    <w:p w:rsidR="00BD2275" w:rsidRDefault="00BD227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bCs/>
          <w:sz w:val="24"/>
          <w:lang w:val="es-ES_tradnl"/>
        </w:rPr>
        <w:t>señorita Mariana SASTRE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26.704.618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10574),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/>
          <w:i/>
          <w:iCs/>
          <w:sz w:val="24"/>
          <w:lang w:val="es-ES_tradnl"/>
        </w:rPr>
        <w:t>“Resolución de Problemas y Algoritmos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5793</w:t>
      </w:r>
      <w:r>
        <w:rPr>
          <w:rFonts w:ascii="Arial" w:hAnsi="Arial"/>
          <w:sz w:val="24"/>
          <w:lang w:val="es-ES_tradnl"/>
        </w:rPr>
        <w:t>), en el Departamento de Ciencias e Ingeniería de la Computación, a partir del 14 de febrero de 2005 y por el término de dos (02)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BD2275" w:rsidRDefault="00BD2275">
      <w:pPr>
        <w:jc w:val="both"/>
        <w:rPr>
          <w:rFonts w:ascii="Arial" w:hAnsi="Arial"/>
          <w:sz w:val="24"/>
          <w:lang w:val="es-ES_tradnl"/>
        </w:rPr>
      </w:pPr>
    </w:p>
    <w:p w:rsidR="00BD2275" w:rsidRDefault="00BD227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Sastre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“Programación Orientada a Objetos”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5746)</w:t>
      </w:r>
      <w:r>
        <w:rPr>
          <w:rFonts w:ascii="Arial" w:hAnsi="Arial"/>
          <w:sz w:val="24"/>
          <w:lang w:val="es-ES_tradnl"/>
        </w:rPr>
        <w:t>, por el término de un (01) año, a partir del 14 de febrero de 2005.-</w:t>
      </w:r>
    </w:p>
    <w:p w:rsidR="00BD2275" w:rsidRDefault="00BD2275">
      <w:pPr>
        <w:jc w:val="both"/>
        <w:rPr>
          <w:rFonts w:ascii="Arial" w:hAnsi="Arial"/>
          <w:b/>
          <w:sz w:val="24"/>
          <w:lang w:val="es-ES_tradnl"/>
        </w:rPr>
      </w:pPr>
    </w:p>
    <w:p w:rsidR="00BD2275" w:rsidRDefault="00BD227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BD2275" w:rsidRDefault="00BD227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BD2275" w:rsidRDefault="00BD2275">
      <w:pPr>
        <w:rPr>
          <w:sz w:val="24"/>
          <w:lang w:val="es-ES_tradnl"/>
        </w:rPr>
      </w:pPr>
    </w:p>
    <w:sectPr w:rsidR="00BD227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5BA9"/>
    <w:rsid w:val="00606946"/>
    <w:rsid w:val="007B55CE"/>
    <w:rsid w:val="00935BA9"/>
    <w:rsid w:val="00BD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2003-11-07T15:31:00Z</cp:lastPrinted>
  <dcterms:created xsi:type="dcterms:W3CDTF">2025-07-06T03:50:00Z</dcterms:created>
  <dcterms:modified xsi:type="dcterms:W3CDTF">2025-07-06T03:50:00Z</dcterms:modified>
</cp:coreProperties>
</file>