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C4" w:rsidRDefault="003948C4">
      <w:pPr>
        <w:jc w:val="both"/>
        <w:rPr>
          <w:rFonts w:ascii="Arial" w:hAnsi="Arial"/>
          <w:bCs/>
          <w:sz w:val="24"/>
          <w:lang w:val="es-ES_tradnl"/>
        </w:rPr>
      </w:pPr>
    </w:p>
    <w:p w:rsidR="003948C4" w:rsidRDefault="003948C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3948C4" w:rsidRDefault="003948C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3948C4" w:rsidRDefault="003948C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3948C4" w:rsidRDefault="003948C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3948C4" w:rsidRDefault="00030E2B">
      <w:pPr>
        <w:pStyle w:val="Ttulo1"/>
        <w:rPr>
          <w:lang w:val="es-ES_tradnl"/>
        </w:rPr>
      </w:pPr>
      <w:r>
        <w:rPr>
          <w:lang w:val="es-ES_tradnl"/>
        </w:rPr>
        <w:t>REGISTRADO BAJO Nº  CDCIC-217</w:t>
      </w:r>
      <w:r w:rsidR="003948C4">
        <w:rPr>
          <w:lang w:val="es-ES_tradnl"/>
        </w:rPr>
        <w:t>/0</w:t>
      </w:r>
      <w:r w:rsidR="00BD7BCB">
        <w:rPr>
          <w:lang w:val="es-ES_tradnl"/>
        </w:rPr>
        <w:t>4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3948C4" w:rsidRDefault="003948C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Área: II, Disciplina: Teoría de Ciencias de la Computación, Asignatura: </w:t>
      </w:r>
      <w:r>
        <w:rPr>
          <w:rFonts w:ascii="Arial" w:hAnsi="Arial"/>
          <w:i/>
          <w:sz w:val="24"/>
          <w:lang w:val="es-ES_tradnl"/>
        </w:rPr>
        <w:t>“Lógica para Ciencias de la Computación”</w:t>
      </w:r>
      <w:r>
        <w:rPr>
          <w:rFonts w:ascii="Arial" w:hAnsi="Arial"/>
          <w:sz w:val="24"/>
          <w:lang w:val="es-ES_tradnl"/>
        </w:rPr>
        <w:t>, (</w:t>
      </w:r>
      <w:proofErr w:type="spellStart"/>
      <w:r w:rsidR="00030E2B">
        <w:rPr>
          <w:rFonts w:ascii="Arial" w:hAnsi="Arial"/>
          <w:sz w:val="24"/>
          <w:lang w:val="es-ES_tradnl"/>
        </w:rPr>
        <w:t>Expte</w:t>
      </w:r>
      <w:proofErr w:type="spellEnd"/>
      <w:r w:rsidR="00030E2B">
        <w:rPr>
          <w:rFonts w:ascii="Arial" w:hAnsi="Arial"/>
          <w:sz w:val="24"/>
          <w:lang w:val="es-ES_tradnl"/>
        </w:rPr>
        <w:t>.-2727/04-R</w:t>
      </w:r>
      <w:r>
        <w:rPr>
          <w:rFonts w:ascii="Arial" w:hAnsi="Arial"/>
          <w:sz w:val="24"/>
          <w:lang w:val="es-ES_tradnl"/>
        </w:rPr>
        <w:t>es</w:t>
      </w:r>
      <w:r w:rsidR="00030E2B">
        <w:rPr>
          <w:rFonts w:ascii="Arial" w:hAnsi="Arial"/>
          <w:sz w:val="24"/>
          <w:lang w:val="es-ES_tradnl"/>
        </w:rPr>
        <w:t>. CDCIC-164</w:t>
      </w:r>
      <w:r>
        <w:rPr>
          <w:rFonts w:ascii="Arial" w:hAnsi="Arial"/>
          <w:sz w:val="24"/>
          <w:lang w:val="es-ES_tradnl"/>
        </w:rPr>
        <w:t>/0</w:t>
      </w:r>
      <w:r w:rsidR="00030E2B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>); y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cargo, motivo de las presentes actuaciones, se encuentra cubierto por prórroga de designación de</w:t>
      </w:r>
      <w:r w:rsidR="00030E2B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030E2B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señor</w:t>
      </w:r>
      <w:r w:rsidR="00030E2B">
        <w:rPr>
          <w:rFonts w:ascii="Arial" w:hAnsi="Arial" w:cs="Arial"/>
          <w:sz w:val="24"/>
          <w:lang w:val="es-ES_tradnl"/>
        </w:rPr>
        <w:t>ita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030E2B">
        <w:rPr>
          <w:rFonts w:ascii="Arial" w:hAnsi="Arial" w:cs="Arial"/>
          <w:sz w:val="24"/>
          <w:lang w:val="es-ES_tradnl"/>
        </w:rPr>
        <w:t xml:space="preserve">María </w:t>
      </w:r>
      <w:proofErr w:type="spellStart"/>
      <w:r w:rsidR="00030E2B">
        <w:rPr>
          <w:rFonts w:ascii="Arial" w:hAnsi="Arial" w:cs="Arial"/>
          <w:sz w:val="24"/>
          <w:lang w:val="es-ES_tradnl"/>
        </w:rPr>
        <w:t>Vanina</w:t>
      </w:r>
      <w:proofErr w:type="spellEnd"/>
      <w:r w:rsidR="00030E2B">
        <w:rPr>
          <w:rFonts w:ascii="Arial" w:hAnsi="Arial" w:cs="Arial"/>
          <w:sz w:val="24"/>
          <w:lang w:val="es-ES_tradnl"/>
        </w:rPr>
        <w:t xml:space="preserve"> Martínez</w:t>
      </w:r>
      <w:r>
        <w:rPr>
          <w:rFonts w:ascii="Arial" w:hAnsi="Arial" w:cs="Arial"/>
          <w:sz w:val="24"/>
          <w:lang w:val="es-ES_tradnl"/>
        </w:rPr>
        <w:t>;</w:t>
      </w:r>
    </w:p>
    <w:p w:rsidR="003948C4" w:rsidRDefault="003948C4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3948C4" w:rsidRDefault="003948C4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señorita María </w:t>
      </w:r>
      <w:proofErr w:type="spellStart"/>
      <w:r>
        <w:rPr>
          <w:lang w:val="es-ES_tradnl"/>
        </w:rPr>
        <w:t>Vanina</w:t>
      </w:r>
      <w:proofErr w:type="spellEnd"/>
      <w:r>
        <w:rPr>
          <w:lang w:val="es-ES_tradnl"/>
        </w:rPr>
        <w:t xml:space="preserve"> Martínez, teniendo en cuenta que reúne las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</w:t>
      </w:r>
      <w:r w:rsidR="00030E2B">
        <w:rPr>
          <w:rFonts w:ascii="Arial" w:hAnsi="Arial"/>
          <w:b/>
          <w:sz w:val="24"/>
          <w:lang w:val="es-ES_tradnl"/>
        </w:rPr>
        <w:t>ión de fecha 15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030E2B">
        <w:rPr>
          <w:rFonts w:ascii="Arial" w:hAnsi="Arial"/>
          <w:b/>
          <w:sz w:val="24"/>
          <w:lang w:val="es-ES_tradnl"/>
        </w:rPr>
        <w:t>diciembre de 2004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3948C4" w:rsidRDefault="003948C4">
      <w:pPr>
        <w:jc w:val="both"/>
        <w:rPr>
          <w:rFonts w:ascii="Arial" w:hAnsi="Arial"/>
          <w:b/>
          <w:sz w:val="24"/>
          <w:lang w:val="es-ES_tradnl"/>
        </w:rPr>
      </w:pPr>
    </w:p>
    <w:p w:rsidR="003948C4" w:rsidRDefault="003948C4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3948C4" w:rsidRDefault="003948C4">
      <w:pPr>
        <w:jc w:val="both"/>
        <w:rPr>
          <w:rFonts w:ascii="Arial" w:hAnsi="Arial"/>
          <w:b/>
          <w:sz w:val="24"/>
          <w:lang w:val="es-ES_tradnl"/>
        </w:rPr>
      </w:pP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</w:t>
      </w:r>
      <w:proofErr w:type="spellStart"/>
      <w:r>
        <w:rPr>
          <w:rFonts w:ascii="Arial" w:hAnsi="Arial"/>
          <w:b/>
          <w:sz w:val="24"/>
          <w:lang w:val="es-ES_tradnl"/>
        </w:rPr>
        <w:t>Vanina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MARTÍNEZ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29.377.702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10076), en un cargo de Ayudante de Docencia “B”, en el Área: II, Disciplina: Funda-</w:t>
      </w:r>
      <w:proofErr w:type="spellStart"/>
      <w:r>
        <w:rPr>
          <w:rFonts w:ascii="Arial" w:hAnsi="Arial"/>
          <w:sz w:val="24"/>
          <w:lang w:val="es-ES_tradnl"/>
        </w:rPr>
        <w:t>mentos</w:t>
      </w:r>
      <w:proofErr w:type="spellEnd"/>
      <w:r>
        <w:rPr>
          <w:rFonts w:ascii="Arial" w:hAnsi="Arial"/>
          <w:sz w:val="24"/>
          <w:lang w:val="es-ES_tradnl"/>
        </w:rPr>
        <w:t xml:space="preserve">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“Lógica para Ciencias de la </w:t>
      </w:r>
      <w:proofErr w:type="spellStart"/>
      <w:r>
        <w:rPr>
          <w:rFonts w:ascii="Arial" w:hAnsi="Arial"/>
          <w:b/>
          <w:sz w:val="24"/>
          <w:lang w:val="es-ES_tradnl"/>
        </w:rPr>
        <w:t>Com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putación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5704)</w:t>
      </w:r>
      <w:r>
        <w:rPr>
          <w:rFonts w:ascii="Arial" w:hAnsi="Arial"/>
          <w:sz w:val="24"/>
          <w:lang w:val="es-ES_tradnl"/>
        </w:rPr>
        <w:t>, en el Departamento de Ciencias e Ingeniería de la Computa-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>, a partir del 1</w:t>
      </w:r>
      <w:r w:rsidR="00030E2B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 xml:space="preserve"> de </w:t>
      </w:r>
      <w:r w:rsidR="00030E2B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030E2B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y por el término de dos (02) años.-</w:t>
      </w: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Martínez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“Inteligencia Artificial”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5684)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14 de febrero de 2005.-</w:t>
      </w:r>
    </w:p>
    <w:p w:rsidR="003948C4" w:rsidRDefault="003948C4">
      <w:pPr>
        <w:jc w:val="both"/>
        <w:rPr>
          <w:rFonts w:ascii="Arial" w:hAnsi="Arial"/>
          <w:b/>
          <w:sz w:val="24"/>
          <w:lang w:val="es-ES_tradnl"/>
        </w:rPr>
      </w:pPr>
    </w:p>
    <w:p w:rsidR="003948C4" w:rsidRDefault="003948C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3948C4" w:rsidRDefault="003948C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3948C4" w:rsidRDefault="003948C4">
      <w:pPr>
        <w:rPr>
          <w:sz w:val="24"/>
          <w:lang w:val="es-ES_tradnl"/>
        </w:rPr>
      </w:pPr>
    </w:p>
    <w:sectPr w:rsidR="003948C4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3096"/>
    <w:rsid w:val="00030E2B"/>
    <w:rsid w:val="000B223F"/>
    <w:rsid w:val="00343096"/>
    <w:rsid w:val="003948C4"/>
    <w:rsid w:val="00BD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2003-11-04T11:09:00Z</cp:lastPrinted>
  <dcterms:created xsi:type="dcterms:W3CDTF">2025-07-06T03:50:00Z</dcterms:created>
  <dcterms:modified xsi:type="dcterms:W3CDTF">2025-07-06T03:50:00Z</dcterms:modified>
</cp:coreProperties>
</file>