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466" w:rsidRDefault="0038146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CDCIC-249/04</w:t>
      </w:r>
      <w:r>
        <w:rPr>
          <w:rFonts w:ascii="Arial" w:hAnsi="Arial" w:cs="Arial"/>
          <w:sz w:val="24"/>
        </w:rPr>
        <w:t xml:space="preserve">                 </w:t>
      </w:r>
    </w:p>
    <w:p w:rsidR="00381466" w:rsidRDefault="00381466">
      <w:pPr>
        <w:jc w:val="both"/>
        <w:rPr>
          <w:rFonts w:ascii="Arial" w:hAnsi="Arial" w:cs="Arial"/>
          <w:sz w:val="24"/>
        </w:rPr>
      </w:pPr>
    </w:p>
    <w:p w:rsidR="00381466" w:rsidRDefault="00381466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381466" w:rsidRDefault="00381466">
      <w:pPr>
        <w:rPr>
          <w:rFonts w:ascii="Arial" w:hAnsi="Arial" w:cs="Arial"/>
          <w:sz w:val="24"/>
        </w:rPr>
      </w:pPr>
    </w:p>
    <w:p w:rsidR="00381466" w:rsidRDefault="0038146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381466" w:rsidRDefault="00381466">
      <w:pPr>
        <w:rPr>
          <w:rFonts w:ascii="Arial" w:hAnsi="Arial" w:cs="Arial"/>
          <w:sz w:val="24"/>
        </w:rPr>
      </w:pPr>
    </w:p>
    <w:p w:rsidR="00381466" w:rsidRDefault="0038146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CSU-656/04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381466" w:rsidRDefault="00381466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381466" w:rsidRDefault="0038146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</w:t>
      </w:r>
      <w:r w:rsidR="00085541">
        <w:rPr>
          <w:rFonts w:ascii="Arial" w:hAnsi="Arial" w:cs="Arial"/>
          <w:b/>
          <w:bCs/>
          <w:sz w:val="24"/>
        </w:rPr>
        <w:t>0</w:t>
      </w:r>
      <w:r>
        <w:rPr>
          <w:rFonts w:ascii="Arial" w:hAnsi="Arial" w:cs="Arial"/>
          <w:b/>
          <w:bCs/>
          <w:sz w:val="24"/>
        </w:rPr>
        <w:t>7</w:t>
      </w:r>
      <w:r w:rsidR="00085541">
        <w:rPr>
          <w:rFonts w:ascii="Arial" w:hAnsi="Arial" w:cs="Arial"/>
          <w:b/>
          <w:bCs/>
          <w:sz w:val="24"/>
        </w:rPr>
        <w:t>0</w:t>
      </w:r>
      <w:r>
        <w:rPr>
          <w:rFonts w:ascii="Arial" w:hAnsi="Arial" w:cs="Arial"/>
          <w:b/>
          <w:bCs/>
          <w:sz w:val="24"/>
        </w:rPr>
        <w:t>/0</w:t>
      </w:r>
      <w:r w:rsidR="00085541">
        <w:rPr>
          <w:rFonts w:ascii="Arial" w:hAnsi="Arial" w:cs="Arial"/>
          <w:b/>
          <w:bCs/>
          <w:sz w:val="24"/>
        </w:rPr>
        <w:t>3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 xml:space="preserve">que establece los montos </w:t>
      </w:r>
      <w:r w:rsidR="00085541">
        <w:rPr>
          <w:rFonts w:ascii="Arial" w:hAnsi="Arial" w:cs="Arial"/>
          <w:bCs/>
          <w:sz w:val="24"/>
        </w:rPr>
        <w:t>para las asignaciones complementarias y contrataciones</w:t>
      </w:r>
      <w:r>
        <w:rPr>
          <w:rFonts w:ascii="Arial" w:hAnsi="Arial" w:cs="Arial"/>
          <w:bCs/>
          <w:sz w:val="24"/>
        </w:rPr>
        <w:t>;</w:t>
      </w:r>
    </w:p>
    <w:p w:rsidR="00381466" w:rsidRDefault="0038146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381466" w:rsidRDefault="0038146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381466" w:rsidRDefault="00381466">
      <w:pPr>
        <w:pStyle w:val="Textoindependiente"/>
        <w:rPr>
          <w:rFonts w:ascii="Arial" w:hAnsi="Arial" w:cs="Arial"/>
          <w:b/>
          <w:bCs/>
          <w:sz w:val="24"/>
        </w:rPr>
      </w:pPr>
    </w:p>
    <w:p w:rsidR="00381466" w:rsidRDefault="00381466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381466" w:rsidRDefault="00381466">
      <w:pPr>
        <w:pStyle w:val="Textoindependiente"/>
        <w:rPr>
          <w:rFonts w:ascii="Arial" w:hAnsi="Arial" w:cs="Arial"/>
          <w:bCs/>
          <w:sz w:val="24"/>
        </w:rPr>
      </w:pPr>
    </w:p>
    <w:p w:rsidR="00381466" w:rsidRDefault="0038146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381466" w:rsidRDefault="0038146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381466" w:rsidRDefault="0038146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381466" w:rsidRDefault="0038146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381466" w:rsidRDefault="0038146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</w:t>
      </w:r>
      <w:r>
        <w:rPr>
          <w:rFonts w:ascii="Arial" w:hAnsi="Arial" w:cs="Arial"/>
          <w:bCs/>
          <w:sz w:val="24"/>
          <w:u w:val="single"/>
        </w:rPr>
        <w:t>o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, la Lic. Sonia Rueda y la Mg. Silvia Castro, responsable de analizar los antecedentes de los inscriptos; </w:t>
      </w:r>
    </w:p>
    <w:p w:rsidR="00381466" w:rsidRDefault="00381466">
      <w:pPr>
        <w:pStyle w:val="Textoindependiente"/>
        <w:ind w:firstLine="1418"/>
        <w:rPr>
          <w:rFonts w:ascii="Arial" w:hAnsi="Arial" w:cs="Arial"/>
          <w:sz w:val="24"/>
        </w:rPr>
      </w:pPr>
    </w:p>
    <w:p w:rsidR="00381466" w:rsidRDefault="0038146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la Comisión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del Sr. Francisco Sagasti como auxiliar de docencia del curso mencionado; </w:t>
      </w:r>
    </w:p>
    <w:p w:rsidR="00381466" w:rsidRDefault="00381466">
      <w:pPr>
        <w:pStyle w:val="Textoindependiente"/>
        <w:rPr>
          <w:rFonts w:ascii="Arial" w:hAnsi="Arial" w:cs="Arial"/>
          <w:sz w:val="24"/>
        </w:rPr>
      </w:pPr>
    </w:p>
    <w:p w:rsidR="00381466" w:rsidRDefault="00381466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381466" w:rsidRDefault="00381466">
      <w:pPr>
        <w:pStyle w:val="Textoindependiente"/>
        <w:rPr>
          <w:rFonts w:ascii="Arial" w:hAnsi="Arial" w:cs="Arial"/>
          <w:b/>
          <w:bCs/>
          <w:sz w:val="24"/>
        </w:rPr>
      </w:pPr>
    </w:p>
    <w:p w:rsidR="00381466" w:rsidRDefault="0038146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22 de diciembre de 2004 por unanimidad</w:t>
      </w:r>
    </w:p>
    <w:p w:rsidR="00381466" w:rsidRDefault="00381466">
      <w:pPr>
        <w:pStyle w:val="Textoindependiente"/>
        <w:rPr>
          <w:rFonts w:ascii="Arial" w:hAnsi="Arial" w:cs="Arial"/>
          <w:sz w:val="24"/>
        </w:rPr>
      </w:pPr>
    </w:p>
    <w:p w:rsidR="00381466" w:rsidRDefault="00381466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381466" w:rsidRDefault="00381466">
      <w:pPr>
        <w:ind w:firstLine="1134"/>
        <w:jc w:val="both"/>
        <w:rPr>
          <w:rFonts w:ascii="Arial" w:hAnsi="Arial" w:cs="Arial"/>
          <w:sz w:val="24"/>
          <w:lang w:val="pt-BR"/>
        </w:rPr>
      </w:pPr>
    </w:p>
    <w:p w:rsidR="00381466" w:rsidRDefault="0038146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sz w:val="24"/>
        </w:rPr>
        <w:t xml:space="preserve">Contratar al Sr. </w:t>
      </w:r>
      <w:r>
        <w:rPr>
          <w:rFonts w:ascii="Arial" w:hAnsi="Arial" w:cs="Arial"/>
          <w:b/>
          <w:bCs/>
          <w:sz w:val="24"/>
        </w:rPr>
        <w:t xml:space="preserve">Francisco Sagasti </w:t>
      </w:r>
      <w:r>
        <w:rPr>
          <w:rFonts w:ascii="Arial" w:hAnsi="Arial" w:cs="Arial"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bCs/>
          <w:sz w:val="24"/>
          <w:szCs w:val="24"/>
        </w:rPr>
        <w:t>D.N.I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. 27.331.312 * </w:t>
      </w:r>
      <w:proofErr w:type="spellStart"/>
      <w:r>
        <w:rPr>
          <w:rFonts w:ascii="Arial" w:hAnsi="Arial" w:cs="Arial"/>
          <w:bCs/>
          <w:sz w:val="24"/>
          <w:szCs w:val="24"/>
        </w:rPr>
        <w:t>Leg</w:t>
      </w:r>
      <w:proofErr w:type="spellEnd"/>
      <w:r>
        <w:rPr>
          <w:rFonts w:ascii="Arial" w:hAnsi="Arial" w:cs="Arial"/>
          <w:bCs/>
          <w:sz w:val="24"/>
          <w:szCs w:val="24"/>
        </w:rPr>
        <w:t>. 9642)</w:t>
      </w:r>
      <w:r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como auxiliar de docencia de uno de los cursos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31 de enero de 2005 y hasta el 15 de marzo de 2005.-</w:t>
      </w:r>
    </w:p>
    <w:p w:rsidR="00381466" w:rsidRDefault="00381466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85541" w:rsidRDefault="00085541" w:rsidP="00085541">
      <w:pPr>
        <w:pStyle w:val="Textoindependiente"/>
        <w:tabs>
          <w:tab w:val="left" w:pos="1014"/>
          <w:tab w:val="left" w:pos="1170"/>
        </w:tabs>
        <w:rPr>
          <w:rFonts w:ascii="Arial" w:hAnsi="Arial"/>
          <w:sz w:val="24"/>
          <w:lang w:val="es-AR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Establecer que las funciones docentes asignadas por aplicación del Art. 1º), s</w:t>
      </w:r>
      <w:r>
        <w:rPr>
          <w:rFonts w:ascii="Arial" w:hAnsi="Arial" w:cs="Arial"/>
          <w:sz w:val="24"/>
          <w:u w:val="single"/>
        </w:rPr>
        <w:t xml:space="preserve">e </w:t>
      </w:r>
      <w:proofErr w:type="spellStart"/>
      <w:r>
        <w:rPr>
          <w:rFonts w:ascii="Arial" w:hAnsi="Arial" w:cs="Arial"/>
          <w:sz w:val="24"/>
        </w:rPr>
        <w:t>rán</w:t>
      </w:r>
      <w:proofErr w:type="spellEnd"/>
      <w:r>
        <w:rPr>
          <w:rFonts w:ascii="Arial" w:hAnsi="Arial" w:cs="Arial"/>
          <w:sz w:val="24"/>
        </w:rPr>
        <w:t xml:space="preserve"> remuneradas con una suma fija, de </w:t>
      </w:r>
      <w:r>
        <w:rPr>
          <w:rFonts w:ascii="Arial" w:hAnsi="Arial" w:cs="Arial"/>
          <w:b/>
          <w:bCs/>
          <w:sz w:val="24"/>
        </w:rPr>
        <w:t>pesos CIENTO QUINCE ($ 115.-)</w:t>
      </w:r>
      <w:r>
        <w:rPr>
          <w:rFonts w:ascii="Arial" w:hAnsi="Arial" w:cs="Arial"/>
          <w:sz w:val="24"/>
        </w:rPr>
        <w:t>, más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 xml:space="preserve">.) </w:t>
      </w:r>
      <w:r>
        <w:rPr>
          <w:rFonts w:ascii="Arial" w:hAnsi="Arial"/>
          <w:sz w:val="24"/>
          <w:lang w:val="es-AR"/>
        </w:rPr>
        <w:t>y estará sujeta a los descuentos estipulados por Ley.-</w:t>
      </w:r>
    </w:p>
    <w:p w:rsidR="00381466" w:rsidRPr="00085541" w:rsidRDefault="00381466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  <w:lang w:val="es-AR"/>
        </w:rPr>
      </w:pPr>
    </w:p>
    <w:p w:rsidR="00381466" w:rsidRDefault="00381466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Partida Principal </w:t>
      </w:r>
      <w:r w:rsidR="00225E7F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 xml:space="preserve"> – Personal </w:t>
      </w:r>
      <w:proofErr w:type="spellStart"/>
      <w:r w:rsidR="00225E7F">
        <w:rPr>
          <w:rFonts w:ascii="Arial" w:hAnsi="Arial" w:cs="Arial"/>
          <w:sz w:val="24"/>
        </w:rPr>
        <w:t>Temporario</w:t>
      </w:r>
      <w:proofErr w:type="spellEnd"/>
      <w:r>
        <w:rPr>
          <w:rFonts w:ascii="Arial" w:hAnsi="Arial" w:cs="Arial"/>
          <w:sz w:val="24"/>
        </w:rPr>
        <w:t>; Fuente de Financiamiento 1.1 – Tesoro Nacional; Centro de Costos 58 – Curso de Nivelación”.-</w:t>
      </w:r>
    </w:p>
    <w:p w:rsidR="00381466" w:rsidRDefault="00381466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381466" w:rsidRDefault="0038146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381466" w:rsidRDefault="00381466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</w:t>
      </w:r>
    </w:p>
    <w:p w:rsidR="00381466" w:rsidRDefault="00381466">
      <w:pPr>
        <w:rPr>
          <w:sz w:val="24"/>
        </w:rPr>
      </w:pPr>
    </w:p>
    <w:sectPr w:rsidR="00381466">
      <w:pgSz w:w="11907" w:h="16840" w:code="9"/>
      <w:pgMar w:top="1701" w:right="567" w:bottom="663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576E"/>
    <w:rsid w:val="00085541"/>
    <w:rsid w:val="00225E7F"/>
    <w:rsid w:val="00381466"/>
    <w:rsid w:val="0048576E"/>
    <w:rsid w:val="00CD3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2005-02-14T21:47:00Z</cp:lastPrinted>
  <dcterms:created xsi:type="dcterms:W3CDTF">2025-07-06T03:52:00Z</dcterms:created>
  <dcterms:modified xsi:type="dcterms:W3CDTF">2025-07-06T03:52:00Z</dcterms:modified>
</cp:coreProperties>
</file>