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40D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040D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040D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040D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040D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CDCIC-017/04</w:t>
      </w:r>
    </w:p>
    <w:p w:rsidR="00000000" w:rsidRDefault="003040D4">
      <w:pPr>
        <w:rPr>
          <w:rFonts w:ascii="Arial" w:hAnsi="Arial" w:cs="Arial"/>
          <w:b/>
          <w:sz w:val="24"/>
          <w:lang w:val="es-AR"/>
        </w:rPr>
      </w:pPr>
    </w:p>
    <w:p w:rsidR="00000000" w:rsidRDefault="003040D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000000" w:rsidRDefault="003040D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040D4">
      <w:pPr>
        <w:rPr>
          <w:rFonts w:ascii="Arial" w:hAnsi="Arial" w:cs="Arial"/>
          <w:lang w:val="es-ES_tradnl"/>
        </w:rPr>
      </w:pPr>
    </w:p>
    <w:p w:rsidR="00000000" w:rsidRDefault="003040D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000000" w:rsidRDefault="003040D4">
      <w:pPr>
        <w:rPr>
          <w:rFonts w:ascii="Arial" w:hAnsi="Arial" w:cs="Arial"/>
          <w:sz w:val="24"/>
          <w:lang w:val="es-ES_tradnl"/>
        </w:rPr>
      </w:pPr>
    </w:p>
    <w:p w:rsidR="00000000" w:rsidRDefault="003040D4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renuncia presentada, en nota de fecha 16 de junio de 2004, por el Licenciado Mario Rubén C</w:t>
      </w:r>
      <w:r>
        <w:rPr>
          <w:rFonts w:ascii="Arial" w:hAnsi="Arial" w:cs="Arial"/>
          <w:sz w:val="24"/>
          <w:lang w:val="es-ES_tradnl"/>
        </w:rPr>
        <w:t xml:space="preserve">arro, a un cargo de Ayudante de Docencia “A” con dedicación simple, asignatura </w:t>
      </w:r>
      <w:r>
        <w:rPr>
          <w:rFonts w:ascii="Arial" w:hAnsi="Arial" w:cs="Arial"/>
          <w:i/>
          <w:iCs/>
          <w:sz w:val="24"/>
          <w:lang w:val="es-ES_tradnl"/>
        </w:rPr>
        <w:t xml:space="preserve">“Programación Orientada a Objetos”; </w:t>
      </w:r>
    </w:p>
    <w:p w:rsidR="00000000" w:rsidRDefault="003040D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3040D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000000" w:rsidRDefault="003040D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3040D4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3040D4">
      <w:pPr>
        <w:pStyle w:val="Sangra2detindependiente"/>
        <w:rPr>
          <w:rFonts w:cs="Arial"/>
        </w:rPr>
      </w:pPr>
      <w:r>
        <w:rPr>
          <w:rFonts w:cs="Arial"/>
        </w:rPr>
        <w:t xml:space="preserve">      </w:t>
      </w:r>
      <w:r>
        <w:rPr>
          <w:rFonts w:cs="Arial"/>
        </w:rPr>
        <w:t xml:space="preserve">                </w:t>
      </w:r>
    </w:p>
    <w:p w:rsidR="00000000" w:rsidRDefault="003040D4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000000" w:rsidRDefault="003040D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3040D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040D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el </w:t>
      </w:r>
      <w:r>
        <w:rPr>
          <w:rFonts w:ascii="Arial" w:hAnsi="Arial" w:cs="Arial"/>
          <w:b/>
          <w:bCs/>
          <w:sz w:val="24"/>
          <w:lang w:val="es-ES_tradnl"/>
        </w:rPr>
        <w:t>Licenciado Mario Rubén CARRO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7776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>20.472.261</w:t>
      </w:r>
      <w:r>
        <w:rPr>
          <w:rFonts w:ascii="Arial" w:hAnsi="Arial" w:cs="Arial"/>
          <w:sz w:val="24"/>
          <w:lang w:val="es-ES_tradnl"/>
        </w:rPr>
        <w:t xml:space="preserve">), en un cargo de Ayudante de docencia </w:t>
      </w:r>
      <w:r>
        <w:rPr>
          <w:rFonts w:ascii="Arial" w:hAnsi="Arial"/>
          <w:sz w:val="24"/>
          <w:lang w:val="es-ES_tradnl"/>
        </w:rPr>
        <w:t xml:space="preserve">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asig</w:t>
      </w:r>
      <w:r>
        <w:rPr>
          <w:rFonts w:ascii="Arial" w:hAnsi="Arial"/>
          <w:sz w:val="24"/>
          <w:lang w:val="es-ES_tradnl"/>
        </w:rPr>
        <w:t xml:space="preserve">natura: </w:t>
      </w:r>
      <w:r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i/>
          <w:iCs/>
          <w:sz w:val="24"/>
          <w:lang w:val="es-ES_tradnl"/>
        </w:rPr>
        <w:t>Programación Orientada a Objetos”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 5746)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a partir del 16 de junio de 2004.-</w:t>
      </w:r>
    </w:p>
    <w:p w:rsidR="00000000" w:rsidRDefault="003040D4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040D4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</w:t>
      </w:r>
      <w:r>
        <w:rPr>
          <w:rFonts w:ascii="Arial" w:hAnsi="Arial" w:cs="Arial"/>
          <w:sz w:val="24"/>
          <w:lang w:val="es-ES_tradnl"/>
        </w:rPr>
        <w:t>emás efectos; tome razón la Secretaría General Académica, cumplido, archívese.--------------------------------------------------------------------------------------------------------</w:t>
      </w: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40D4"/>
    <w:rsid w:val="00304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2004-02-23T13:01:00Z</cp:lastPrinted>
  <dcterms:created xsi:type="dcterms:W3CDTF">2025-07-06T03:53:00Z</dcterms:created>
  <dcterms:modified xsi:type="dcterms:W3CDTF">2025-07-06T03:53:00Z</dcterms:modified>
</cp:coreProperties>
</file>