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B2A" w:rsidRDefault="00236B2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36B2A" w:rsidRDefault="00236B2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36B2A" w:rsidRDefault="00236B2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36B2A" w:rsidRDefault="00236B2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36B2A" w:rsidRDefault="00236B2A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0D2E99">
        <w:rPr>
          <w:rFonts w:ascii="Arial" w:hAnsi="Arial" w:cs="Arial"/>
          <w:b/>
          <w:sz w:val="24"/>
          <w:lang w:val="es-AR"/>
        </w:rPr>
        <w:t xml:space="preserve">  CDCIC-039</w:t>
      </w:r>
      <w:r>
        <w:rPr>
          <w:rFonts w:ascii="Arial" w:hAnsi="Arial" w:cs="Arial"/>
          <w:b/>
          <w:sz w:val="24"/>
          <w:lang w:val="es-AR"/>
        </w:rPr>
        <w:t>/04</w:t>
      </w:r>
    </w:p>
    <w:p w:rsidR="00236B2A" w:rsidRDefault="00236B2A">
      <w:pPr>
        <w:rPr>
          <w:rFonts w:ascii="Arial" w:hAnsi="Arial" w:cs="Arial"/>
          <w:b/>
          <w:sz w:val="24"/>
          <w:lang w:val="es-AR"/>
        </w:rPr>
      </w:pPr>
    </w:p>
    <w:p w:rsidR="00236B2A" w:rsidRDefault="00236B2A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236B2A" w:rsidRDefault="00236B2A">
      <w:pPr>
        <w:jc w:val="both"/>
        <w:rPr>
          <w:rFonts w:ascii="Arial" w:hAnsi="Arial" w:cs="Arial"/>
          <w:sz w:val="24"/>
          <w:lang w:val="es-ES_tradnl"/>
        </w:rPr>
      </w:pPr>
    </w:p>
    <w:p w:rsidR="00236B2A" w:rsidRDefault="00236B2A">
      <w:pPr>
        <w:rPr>
          <w:rFonts w:ascii="Arial" w:hAnsi="Arial" w:cs="Arial"/>
          <w:lang w:val="es-ES_tradnl"/>
        </w:rPr>
      </w:pPr>
    </w:p>
    <w:p w:rsidR="00236B2A" w:rsidRDefault="00236B2A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 Y CONSIDERANDO: </w:t>
      </w:r>
    </w:p>
    <w:p w:rsidR="00236B2A" w:rsidRDefault="00236B2A">
      <w:pPr>
        <w:rPr>
          <w:rFonts w:ascii="Arial" w:hAnsi="Arial" w:cs="Arial"/>
          <w:sz w:val="24"/>
          <w:lang w:val="es-ES_tradnl"/>
        </w:rPr>
      </w:pPr>
    </w:p>
    <w:p w:rsidR="00236B2A" w:rsidRDefault="00236B2A">
      <w:pPr>
        <w:ind w:firstLine="1418"/>
        <w:jc w:val="both"/>
        <w:rPr>
          <w:rFonts w:ascii="Arial" w:hAnsi="Arial" w:cs="Arial"/>
          <w:i/>
          <w:iCs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La renunci</w:t>
      </w:r>
      <w:r w:rsidR="000D2E99">
        <w:rPr>
          <w:rFonts w:ascii="Arial" w:hAnsi="Arial" w:cs="Arial"/>
          <w:sz w:val="24"/>
          <w:lang w:val="es-ES_tradnl"/>
        </w:rPr>
        <w:t>a presentada, en nota de fecha 27</w:t>
      </w:r>
      <w:r>
        <w:rPr>
          <w:rFonts w:ascii="Arial" w:hAnsi="Arial" w:cs="Arial"/>
          <w:sz w:val="24"/>
          <w:lang w:val="es-ES_tradnl"/>
        </w:rPr>
        <w:t xml:space="preserve"> de o</w:t>
      </w:r>
      <w:r w:rsidR="000D2E99">
        <w:rPr>
          <w:rFonts w:ascii="Arial" w:hAnsi="Arial" w:cs="Arial"/>
          <w:sz w:val="24"/>
          <w:lang w:val="es-ES_tradnl"/>
        </w:rPr>
        <w:t>ctubre</w:t>
      </w:r>
      <w:r>
        <w:rPr>
          <w:rFonts w:ascii="Arial" w:hAnsi="Arial" w:cs="Arial"/>
          <w:sz w:val="24"/>
          <w:lang w:val="es-ES_tradnl"/>
        </w:rPr>
        <w:t xml:space="preserve"> de 2004, por l</w:t>
      </w:r>
      <w:r w:rsidR="000D2E99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Doctora </w:t>
      </w:r>
      <w:proofErr w:type="spellStart"/>
      <w:r w:rsidR="000D2E99">
        <w:rPr>
          <w:rFonts w:ascii="Arial" w:hAnsi="Arial" w:cs="Arial"/>
          <w:sz w:val="24"/>
          <w:lang w:val="es-ES_tradnl"/>
        </w:rPr>
        <w:t>Marisa</w:t>
      </w:r>
      <w:proofErr w:type="spellEnd"/>
      <w:r w:rsidR="000D2E99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0D2E99">
        <w:rPr>
          <w:rFonts w:ascii="Arial" w:hAnsi="Arial" w:cs="Arial"/>
          <w:sz w:val="24"/>
          <w:lang w:val="es-ES_tradnl"/>
        </w:rPr>
        <w:t>Analía</w:t>
      </w:r>
      <w:proofErr w:type="spellEnd"/>
      <w:r w:rsidR="000D2E99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0D2E99">
        <w:rPr>
          <w:rFonts w:ascii="Arial" w:hAnsi="Arial" w:cs="Arial"/>
          <w:sz w:val="24"/>
          <w:lang w:val="es-ES_tradnl"/>
        </w:rPr>
        <w:t>Sanchez</w:t>
      </w:r>
      <w:proofErr w:type="spellEnd"/>
      <w:r>
        <w:rPr>
          <w:rFonts w:ascii="Arial" w:hAnsi="Arial" w:cs="Arial"/>
          <w:sz w:val="24"/>
          <w:lang w:val="es-ES_tradnl"/>
        </w:rPr>
        <w:t>, a un cargo de A</w:t>
      </w:r>
      <w:r w:rsidR="000D2E99">
        <w:rPr>
          <w:rFonts w:ascii="Arial" w:hAnsi="Arial" w:cs="Arial"/>
          <w:sz w:val="24"/>
          <w:lang w:val="es-ES_tradnl"/>
        </w:rPr>
        <w:t>sistent</w:t>
      </w:r>
      <w:r>
        <w:rPr>
          <w:rFonts w:ascii="Arial" w:hAnsi="Arial" w:cs="Arial"/>
          <w:sz w:val="24"/>
          <w:lang w:val="es-ES_tradnl"/>
        </w:rPr>
        <w:t xml:space="preserve">e de Docencia con dedicación </w:t>
      </w:r>
      <w:proofErr w:type="spellStart"/>
      <w:r>
        <w:rPr>
          <w:rFonts w:ascii="Arial" w:hAnsi="Arial" w:cs="Arial"/>
          <w:sz w:val="24"/>
          <w:lang w:val="es-ES_tradnl"/>
        </w:rPr>
        <w:t>se</w:t>
      </w:r>
      <w:r w:rsidR="000D2E99">
        <w:rPr>
          <w:rFonts w:ascii="Arial" w:hAnsi="Arial" w:cs="Arial"/>
          <w:sz w:val="24"/>
          <w:lang w:val="es-ES_tradnl"/>
        </w:rPr>
        <w:t>miexclusiva</w:t>
      </w:r>
      <w:proofErr w:type="spellEnd"/>
      <w:r>
        <w:rPr>
          <w:rFonts w:ascii="Arial" w:hAnsi="Arial" w:cs="Arial"/>
          <w:sz w:val="24"/>
          <w:lang w:val="es-ES_tradnl"/>
        </w:rPr>
        <w:t xml:space="preserve">, asignatura </w:t>
      </w:r>
      <w:r>
        <w:rPr>
          <w:rFonts w:ascii="Arial" w:hAnsi="Arial" w:cs="Arial"/>
          <w:i/>
          <w:iCs/>
          <w:sz w:val="24"/>
          <w:lang w:val="es-ES_tradnl"/>
        </w:rPr>
        <w:t xml:space="preserve">“Diseño y Desarrollo de Software”; </w:t>
      </w:r>
    </w:p>
    <w:p w:rsidR="00236B2A" w:rsidRDefault="00236B2A">
      <w:pPr>
        <w:jc w:val="both"/>
        <w:rPr>
          <w:rFonts w:ascii="Arial" w:hAnsi="Arial" w:cs="Arial"/>
          <w:b/>
          <w:sz w:val="24"/>
          <w:lang w:val="es-ES_tradnl"/>
        </w:rPr>
      </w:pPr>
    </w:p>
    <w:p w:rsidR="00236B2A" w:rsidRDefault="00236B2A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236B2A" w:rsidRDefault="00236B2A">
      <w:pPr>
        <w:jc w:val="both"/>
        <w:rPr>
          <w:rFonts w:ascii="Arial" w:hAnsi="Arial" w:cs="Arial"/>
          <w:b/>
          <w:sz w:val="24"/>
          <w:lang w:val="es-ES_tradnl"/>
        </w:rPr>
      </w:pPr>
    </w:p>
    <w:p w:rsidR="00236B2A" w:rsidRDefault="00236B2A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236B2A" w:rsidRDefault="00236B2A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</w:t>
      </w:r>
    </w:p>
    <w:p w:rsidR="00236B2A" w:rsidRDefault="00236B2A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236B2A" w:rsidRDefault="00236B2A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236B2A" w:rsidRDefault="00236B2A">
      <w:pPr>
        <w:jc w:val="both"/>
        <w:rPr>
          <w:rFonts w:ascii="Arial" w:hAnsi="Arial" w:cs="Arial"/>
          <w:sz w:val="24"/>
          <w:lang w:val="es-ES_tradnl"/>
        </w:rPr>
      </w:pPr>
    </w:p>
    <w:p w:rsidR="00236B2A" w:rsidRDefault="00236B2A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la </w:t>
      </w:r>
      <w:r>
        <w:rPr>
          <w:rFonts w:ascii="Arial" w:hAnsi="Arial" w:cs="Arial"/>
          <w:b/>
          <w:bCs/>
          <w:sz w:val="24"/>
          <w:lang w:val="es-ES_tradnl"/>
        </w:rPr>
        <w:t xml:space="preserve">Doctora 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Marisa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Analía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Sanchez</w:t>
      </w:r>
      <w:proofErr w:type="spellEnd"/>
      <w:r>
        <w:rPr>
          <w:rFonts w:ascii="Arial" w:hAnsi="Arial" w:cs="Arial"/>
          <w:sz w:val="24"/>
          <w:lang w:val="es-ES_tradnl"/>
        </w:rPr>
        <w:t xml:space="preserve"> 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7953 * 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 xml:space="preserve">. 20.691.155), en un cargo de Asistente de docencia </w:t>
      </w:r>
      <w:r>
        <w:rPr>
          <w:rFonts w:ascii="Arial" w:hAnsi="Arial"/>
          <w:sz w:val="24"/>
          <w:lang w:val="es-ES_tradnl"/>
        </w:rPr>
        <w:t xml:space="preserve">con dedicación </w:t>
      </w:r>
      <w:proofErr w:type="spellStart"/>
      <w:r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III, Disciplina: Desarrollo de Sistemas, asignatura: </w:t>
      </w:r>
      <w:r>
        <w:rPr>
          <w:rFonts w:ascii="Arial" w:hAnsi="Arial"/>
          <w:b/>
          <w:sz w:val="24"/>
          <w:lang w:val="es-ES_tradnl"/>
        </w:rPr>
        <w:t>“</w:t>
      </w:r>
      <w:r>
        <w:rPr>
          <w:rFonts w:ascii="Arial" w:hAnsi="Arial"/>
          <w:b/>
          <w:i/>
          <w:iCs/>
          <w:sz w:val="24"/>
          <w:lang w:val="es-ES_tradnl"/>
        </w:rPr>
        <w:t>Diseño y Desarrollo de S</w:t>
      </w:r>
      <w:r w:rsidR="009A1F23">
        <w:rPr>
          <w:rFonts w:ascii="Arial" w:hAnsi="Arial"/>
          <w:b/>
          <w:i/>
          <w:iCs/>
          <w:sz w:val="24"/>
          <w:lang w:val="es-ES_tradnl"/>
        </w:rPr>
        <w:t>oftware</w:t>
      </w:r>
      <w:r>
        <w:rPr>
          <w:rFonts w:ascii="Arial" w:hAnsi="Arial"/>
          <w:b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i/>
          <w:iCs/>
          <w:sz w:val="24"/>
          <w:lang w:val="es-ES_tradnl"/>
        </w:rPr>
        <w:t>. 5587)</w:t>
      </w:r>
      <w:r>
        <w:rPr>
          <w:rFonts w:ascii="Arial" w:hAnsi="Arial"/>
          <w:b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Computación, a partir del 27 de octubre de 2004.-</w:t>
      </w:r>
    </w:p>
    <w:p w:rsidR="00236B2A" w:rsidRDefault="00236B2A">
      <w:pPr>
        <w:jc w:val="both"/>
        <w:rPr>
          <w:rFonts w:ascii="Arial" w:hAnsi="Arial" w:cs="Arial"/>
          <w:sz w:val="24"/>
          <w:lang w:val="es-ES_tradnl"/>
        </w:rPr>
      </w:pPr>
    </w:p>
    <w:p w:rsidR="00236B2A" w:rsidRDefault="00236B2A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236B2A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13BB"/>
    <w:rsid w:val="000D2E99"/>
    <w:rsid w:val="00236B2A"/>
    <w:rsid w:val="008113BB"/>
    <w:rsid w:val="009A1F23"/>
    <w:rsid w:val="00E05DB2"/>
    <w:rsid w:val="00EF4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2004-11-10T16:35:00Z</cp:lastPrinted>
  <dcterms:created xsi:type="dcterms:W3CDTF">2025-07-06T03:54:00Z</dcterms:created>
  <dcterms:modified xsi:type="dcterms:W3CDTF">2025-07-06T03:54:00Z</dcterms:modified>
</cp:coreProperties>
</file>