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DCIC-044</w:t>
      </w:r>
      <w:r>
        <w:rPr>
          <w:rFonts w:ascii="Arial" w:hAnsi="Arial"/>
          <w:b/>
          <w:sz w:val="24"/>
        </w:rPr>
        <w:t>/04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14 de febrero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9482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NILL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r>
              <w:t>Natalia Noelia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10571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GANUZA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r>
              <w:t>María Luján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10574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SASTRE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r>
              <w:t>Mariana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10076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MARTINEZ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r>
              <w:t xml:space="preserve">María </w:t>
            </w:r>
            <w:proofErr w:type="spellStart"/>
            <w:r>
              <w:t>Vanina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10584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LECHNER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r>
              <w:t>Miriam Tamara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10575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E62B13" w:rsidRDefault="00E62B13">
            <w:pPr>
              <w:pStyle w:val="Ttulo2"/>
              <w:spacing w:line="360" w:lineRule="auto"/>
            </w:pPr>
            <w:r>
              <w:t>ASTEASUAIN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E62B13" w:rsidRDefault="00E62B13">
            <w:pPr>
              <w:pStyle w:val="Ttulo3"/>
            </w:pPr>
            <w:proofErr w:type="spellStart"/>
            <w:r>
              <w:t>Andres</w:t>
            </w:r>
            <w:proofErr w:type="spellEnd"/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E62B13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16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143BB8"/>
    <w:rsid w:val="0058353E"/>
    <w:rsid w:val="006B70B1"/>
    <w:rsid w:val="00E6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2004-10-18T14:33:00Z</cp:lastPrinted>
  <dcterms:created xsi:type="dcterms:W3CDTF">2025-07-06T03:55:00Z</dcterms:created>
  <dcterms:modified xsi:type="dcterms:W3CDTF">2025-07-06T03:55:00Z</dcterms:modified>
</cp:coreProperties>
</file>