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B22F53" w:rsidRDefault="00B22F53">
      <w:pPr>
        <w:rPr>
          <w:rFonts w:ascii="Arial" w:hAnsi="Arial" w:cs="Arial"/>
          <w:b/>
          <w:bCs/>
          <w:lang w:val="es-ES_tradnl"/>
        </w:rPr>
      </w:pPr>
    </w:p>
    <w:p w:rsidR="004362E0" w:rsidRDefault="004362E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CDCIC-0</w:t>
      </w:r>
      <w:r w:rsidR="00B22F53">
        <w:rPr>
          <w:rFonts w:ascii="Arial" w:hAnsi="Arial" w:cs="Arial"/>
          <w:b/>
          <w:bCs/>
          <w:lang w:val="es-ES_tradnl"/>
        </w:rPr>
        <w:t>69</w:t>
      </w:r>
      <w:r>
        <w:rPr>
          <w:rFonts w:ascii="Arial" w:hAnsi="Arial" w:cs="Arial"/>
          <w:b/>
          <w:bCs/>
          <w:lang w:val="es-ES_tradnl"/>
        </w:rPr>
        <w:t>/0</w:t>
      </w:r>
      <w:r w:rsidR="00E34B0F">
        <w:rPr>
          <w:rFonts w:ascii="Arial" w:hAnsi="Arial" w:cs="Arial"/>
          <w:b/>
          <w:bCs/>
          <w:lang w:val="es-ES_tradnl"/>
        </w:rPr>
        <w:t>5</w:t>
      </w:r>
    </w:p>
    <w:p w:rsidR="004362E0" w:rsidRDefault="00436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4362E0" w:rsidRDefault="00436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4362E0" w:rsidRDefault="004362E0">
      <w:pPr>
        <w:jc w:val="both"/>
        <w:rPr>
          <w:rFonts w:ascii="Arial" w:hAnsi="Arial" w:cs="Arial"/>
          <w:lang w:val="es-ES_tradnl"/>
        </w:rPr>
      </w:pPr>
    </w:p>
    <w:p w:rsidR="004362E0" w:rsidRDefault="004362E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B21447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B21447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 departamental para el programa de ingreso a la universidad;</w:t>
      </w: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</w:t>
      </w:r>
      <w:r w:rsidR="00C264D3">
        <w:rPr>
          <w:rFonts w:ascii="Arial" w:hAnsi="Arial" w:cs="Arial"/>
          <w:bCs/>
          <w:lang w:val="es-ES_tradnl"/>
        </w:rPr>
        <w:t>R</w:t>
      </w:r>
      <w:r>
        <w:rPr>
          <w:rFonts w:ascii="Arial" w:hAnsi="Arial" w:cs="Arial"/>
          <w:bCs/>
          <w:lang w:val="es-ES_tradnl"/>
        </w:rPr>
        <w:t>-</w:t>
      </w:r>
      <w:r w:rsidR="007418AF">
        <w:rPr>
          <w:rFonts w:ascii="Arial" w:hAnsi="Arial" w:cs="Arial"/>
          <w:bCs/>
          <w:lang w:val="es-ES_tradnl"/>
        </w:rPr>
        <w:t>30</w:t>
      </w:r>
      <w:r>
        <w:rPr>
          <w:rFonts w:ascii="Arial" w:hAnsi="Arial" w:cs="Arial"/>
          <w:bCs/>
          <w:lang w:val="es-ES_tradnl"/>
        </w:rPr>
        <w:t>3/0</w:t>
      </w:r>
      <w:r w:rsidR="007418AF">
        <w:rPr>
          <w:rFonts w:ascii="Arial" w:hAnsi="Arial" w:cs="Arial"/>
          <w:bCs/>
          <w:lang w:val="es-ES_tradnl"/>
        </w:rPr>
        <w:t>5</w:t>
      </w:r>
      <w:r>
        <w:rPr>
          <w:rFonts w:ascii="Arial" w:hAnsi="Arial" w:cs="Arial"/>
          <w:bCs/>
          <w:lang w:val="es-ES_tradnl"/>
        </w:rPr>
        <w:t xml:space="preserve">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>; y</w:t>
      </w:r>
    </w:p>
    <w:p w:rsidR="004362E0" w:rsidRDefault="004362E0">
      <w:pPr>
        <w:ind w:firstLine="1418"/>
        <w:jc w:val="both"/>
        <w:rPr>
          <w:rFonts w:ascii="Arial" w:hAnsi="Arial" w:cs="Arial"/>
          <w:lang w:val="es-ES"/>
        </w:rPr>
      </w:pP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4362E0" w:rsidRDefault="004362E0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Licenciatura en Economía,</w:t>
      </w:r>
      <w:r w:rsidR="00D51F60">
        <w:rPr>
          <w:rFonts w:ascii="Arial" w:hAnsi="Arial" w:cs="Arial"/>
          <w:bCs/>
          <w:lang w:val="es-ES_tradnl"/>
        </w:rPr>
        <w:t xml:space="preserve"> Profesorado en Economía,</w:t>
      </w:r>
      <w:r>
        <w:rPr>
          <w:rFonts w:ascii="Arial" w:hAnsi="Arial" w:cs="Arial"/>
          <w:bCs/>
          <w:lang w:val="es-ES_tradnl"/>
        </w:rPr>
        <w:t xml:space="preserve"> Licenciatura en Ciencias de la Computación, Ingeniería en Sistemas de Computación, Profesorado en Computación, Licenciatura en Ciencias de la Administración y Contador Público;</w:t>
      </w:r>
    </w:p>
    <w:p w:rsidR="00D2434D" w:rsidRDefault="00D2434D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D2434D" w:rsidRDefault="00D2434D" w:rsidP="00D2434D">
      <w:pPr>
        <w:tabs>
          <w:tab w:val="left" w:pos="5670"/>
        </w:tabs>
        <w:ind w:firstLine="1418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la Magíster María Laura Cobo reúne antecedentes para cumplir funciones de Profesor en el curso </w:t>
      </w:r>
      <w:proofErr w:type="spellStart"/>
      <w:r>
        <w:rPr>
          <w:rFonts w:ascii="Arial" w:hAnsi="Arial"/>
          <w:lang w:val="es-ES_tradnl"/>
        </w:rPr>
        <w:t>remedial</w:t>
      </w:r>
      <w:proofErr w:type="spellEnd"/>
      <w:r>
        <w:rPr>
          <w:rFonts w:ascii="Arial" w:hAnsi="Arial"/>
          <w:lang w:val="es-ES_tradnl"/>
        </w:rPr>
        <w:t xml:space="preserve"> de Análisis y Comprensión de Problemas; </w:t>
      </w:r>
    </w:p>
    <w:p w:rsidR="00D2434D" w:rsidRDefault="00D2434D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4362E0" w:rsidRDefault="004362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4362E0" w:rsidRDefault="004362E0">
      <w:pPr>
        <w:jc w:val="both"/>
        <w:rPr>
          <w:rFonts w:ascii="Arial" w:hAnsi="Arial" w:cs="Arial"/>
          <w:lang w:val="es-ES_tradnl"/>
        </w:rPr>
      </w:pPr>
    </w:p>
    <w:p w:rsidR="00D51F60" w:rsidRDefault="00D51F60" w:rsidP="00D51F60">
      <w:pPr>
        <w:pStyle w:val="Sangra2detindependiente"/>
        <w:rPr>
          <w:lang w:eastAsia="es-ES"/>
        </w:rPr>
      </w:pPr>
      <w:r>
        <w:rPr>
          <w:lang w:eastAsia="es-ES"/>
        </w:rPr>
        <w:t xml:space="preserve">El Consejo Departamental de Ciencias e Ingeniería de la Computación en su reunión ordinaria de fecha 30 de marzo de 2005 por unanimidad                   </w:t>
      </w: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C264D3">
        <w:rPr>
          <w:rFonts w:ascii="Arial" w:hAnsi="Arial" w:cs="Arial"/>
          <w:lang w:val="es-ES_tradnl"/>
        </w:rPr>
        <w:t>Establecer una asignación complementaria</w:t>
      </w:r>
      <w:r>
        <w:rPr>
          <w:rFonts w:ascii="Arial" w:hAnsi="Arial" w:cs="Arial"/>
          <w:lang w:val="es-ES_tradnl"/>
        </w:rPr>
        <w:t xml:space="preserve"> a la </w:t>
      </w:r>
      <w:r>
        <w:rPr>
          <w:rFonts w:ascii="Arial" w:hAnsi="Arial" w:cs="Arial"/>
          <w:b/>
          <w:bCs/>
          <w:lang w:val="es-ES_tradnl"/>
        </w:rPr>
        <w:t xml:space="preserve">Magíster María Laura COBO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8933 * 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>. 24.413.657), c</w:t>
      </w:r>
      <w:r w:rsidR="00870B70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mo Profesora de un curso </w:t>
      </w:r>
      <w:proofErr w:type="spellStart"/>
      <w:r>
        <w:rPr>
          <w:rFonts w:ascii="Arial" w:hAnsi="Arial" w:cs="Arial"/>
          <w:lang w:val="es-ES_tradnl"/>
        </w:rPr>
        <w:t>remedial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>
        <w:rPr>
          <w:rFonts w:ascii="Arial" w:hAnsi="Arial" w:cs="Arial"/>
          <w:lang w:val="es-ES_tradnl"/>
        </w:rPr>
        <w:t xml:space="preserve">, a partir del </w:t>
      </w:r>
      <w:r w:rsidR="001B669A" w:rsidRPr="001B669A">
        <w:rPr>
          <w:rFonts w:ascii="Arial" w:hAnsi="Arial" w:cs="Arial"/>
          <w:lang w:val="es-ES_tradnl"/>
        </w:rPr>
        <w:t>01</w:t>
      </w:r>
      <w:r w:rsidRPr="001B669A">
        <w:rPr>
          <w:rFonts w:ascii="Arial" w:hAnsi="Arial" w:cs="Arial"/>
          <w:lang w:val="es-ES_tradnl"/>
        </w:rPr>
        <w:t xml:space="preserve"> de abril de 200</w:t>
      </w:r>
      <w:r w:rsidR="00D51F60" w:rsidRPr="001B669A">
        <w:rPr>
          <w:rFonts w:ascii="Arial" w:hAnsi="Arial" w:cs="Arial"/>
          <w:lang w:val="es-ES_tradnl"/>
        </w:rPr>
        <w:t>5</w:t>
      </w:r>
      <w:r w:rsidRPr="001B669A">
        <w:rPr>
          <w:rFonts w:ascii="Arial" w:hAnsi="Arial" w:cs="Arial"/>
          <w:lang w:val="es-ES_tradnl"/>
        </w:rPr>
        <w:t xml:space="preserve"> y hasta el 3</w:t>
      </w:r>
      <w:r w:rsidR="000C3C71">
        <w:rPr>
          <w:rFonts w:ascii="Arial" w:hAnsi="Arial" w:cs="Arial"/>
          <w:lang w:val="es-ES_tradnl"/>
        </w:rPr>
        <w:t>0</w:t>
      </w:r>
      <w:r w:rsidRPr="001B669A">
        <w:rPr>
          <w:rFonts w:ascii="Arial" w:hAnsi="Arial" w:cs="Arial"/>
          <w:lang w:val="es-ES_tradnl"/>
        </w:rPr>
        <w:t xml:space="preserve"> de </w:t>
      </w:r>
      <w:r w:rsidR="000C3C71">
        <w:rPr>
          <w:rFonts w:ascii="Arial" w:hAnsi="Arial" w:cs="Arial"/>
          <w:lang w:val="es-ES_tradnl"/>
        </w:rPr>
        <w:t>junio</w:t>
      </w:r>
      <w:r w:rsidRPr="001B669A">
        <w:rPr>
          <w:rFonts w:ascii="Arial" w:hAnsi="Arial" w:cs="Arial"/>
          <w:lang w:val="es-ES_tradnl"/>
        </w:rPr>
        <w:t xml:space="preserve"> de 200</w:t>
      </w:r>
      <w:r w:rsidR="00D51F60" w:rsidRPr="001B669A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 xml:space="preserve">.- </w:t>
      </w:r>
    </w:p>
    <w:p w:rsidR="004362E0" w:rsidRDefault="004362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B81E88" w:rsidRDefault="00B81E88" w:rsidP="00B81E8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imputarse a tipo de Actividad 1 – Actividades Centrales, Actividad 25 – Coordinación Académica; Centro de Costo 58 – Curso de Nivelación.-</w:t>
      </w:r>
    </w:p>
    <w:p w:rsidR="001B669A" w:rsidRDefault="004362E0">
      <w:pPr>
        <w:jc w:val="both"/>
        <w:rPr>
          <w:rFonts w:ascii="Arial" w:hAnsi="Arial" w:cs="Arial"/>
          <w:u w:val="single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</w:p>
    <w:p w:rsidR="004362E0" w:rsidRDefault="004362E0">
      <w:pPr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sectPr w:rsidR="004362E0" w:rsidSect="00105849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7960"/>
    <w:rsid w:val="000C3C71"/>
    <w:rsid w:val="00105849"/>
    <w:rsid w:val="001B669A"/>
    <w:rsid w:val="00267960"/>
    <w:rsid w:val="004362E0"/>
    <w:rsid w:val="007418AF"/>
    <w:rsid w:val="00870B70"/>
    <w:rsid w:val="00B21447"/>
    <w:rsid w:val="00B22F53"/>
    <w:rsid w:val="00B81E88"/>
    <w:rsid w:val="00C10300"/>
    <w:rsid w:val="00C264D3"/>
    <w:rsid w:val="00D2434D"/>
    <w:rsid w:val="00D51F60"/>
    <w:rsid w:val="00E3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2005-06-06T14:53:00Z</cp:lastPrinted>
  <dcterms:created xsi:type="dcterms:W3CDTF">2025-07-06T03:58:00Z</dcterms:created>
  <dcterms:modified xsi:type="dcterms:W3CDTF">2025-07-06T03:58:00Z</dcterms:modified>
</cp:coreProperties>
</file>