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7B9" w:rsidRDefault="00E067B9">
      <w:pPr>
        <w:rPr>
          <w:rFonts w:ascii="Arial" w:hAnsi="Arial" w:cs="Arial"/>
        </w:rPr>
      </w:pPr>
    </w:p>
    <w:p w:rsidR="00E067B9" w:rsidRDefault="00E067B9">
      <w:pPr>
        <w:rPr>
          <w:rFonts w:ascii="Arial" w:hAnsi="Arial" w:cs="Arial"/>
        </w:rPr>
      </w:pPr>
    </w:p>
    <w:p w:rsidR="00E067B9" w:rsidRDefault="00E067B9">
      <w:pPr>
        <w:rPr>
          <w:rFonts w:ascii="Arial" w:hAnsi="Arial" w:cs="Arial"/>
        </w:rPr>
      </w:pPr>
    </w:p>
    <w:p w:rsidR="00E067B9" w:rsidRDefault="00E067B9">
      <w:pPr>
        <w:rPr>
          <w:rFonts w:ascii="Arial" w:hAnsi="Arial" w:cs="Arial"/>
        </w:rPr>
      </w:pPr>
    </w:p>
    <w:p w:rsidR="00E067B9" w:rsidRDefault="00E067B9">
      <w:pPr>
        <w:rPr>
          <w:rFonts w:ascii="Arial" w:hAnsi="Arial" w:cs="Arial"/>
        </w:rPr>
      </w:pPr>
    </w:p>
    <w:p w:rsidR="00E067B9" w:rsidRDefault="00E067B9">
      <w:pPr>
        <w:rPr>
          <w:rFonts w:ascii="Arial" w:hAnsi="Arial" w:cs="Arial"/>
        </w:rPr>
      </w:pPr>
    </w:p>
    <w:p w:rsidR="00E067B9" w:rsidRDefault="00E067B9">
      <w:pPr>
        <w:rPr>
          <w:rFonts w:ascii="Arial" w:hAnsi="Arial" w:cs="Arial"/>
        </w:rPr>
      </w:pPr>
    </w:p>
    <w:p w:rsidR="00E067B9" w:rsidRPr="00FD0643" w:rsidRDefault="00E067B9">
      <w:pPr>
        <w:rPr>
          <w:rFonts w:ascii="Arial" w:hAnsi="Arial" w:cs="Arial"/>
          <w:lang w:val="es-ES"/>
        </w:rPr>
      </w:pPr>
      <w:r w:rsidRPr="00FD0643">
        <w:rPr>
          <w:rFonts w:ascii="Arial" w:hAnsi="Arial" w:cs="Arial"/>
          <w:b/>
          <w:lang w:val="es-ES"/>
        </w:rPr>
        <w:t>REGISTRADO BAJO N</w:t>
      </w:r>
      <w:r>
        <w:rPr>
          <w:rFonts w:ascii="Arial" w:hAnsi="Arial" w:cs="Arial"/>
          <w:b/>
        </w:rPr>
        <w:sym w:font="Symbol" w:char="F0B0"/>
      </w:r>
      <w:r w:rsidRPr="00FD0643">
        <w:rPr>
          <w:rFonts w:ascii="Arial" w:hAnsi="Arial" w:cs="Arial"/>
          <w:b/>
          <w:lang w:val="es-ES"/>
        </w:rPr>
        <w:t xml:space="preserve">  CDCC-129/01</w:t>
      </w:r>
      <w:r w:rsidRPr="00FD0643">
        <w:rPr>
          <w:rFonts w:ascii="Arial" w:hAnsi="Arial" w:cs="Arial"/>
          <w:lang w:val="es-ES"/>
        </w:rPr>
        <w:t xml:space="preserve">                    </w:t>
      </w:r>
    </w:p>
    <w:p w:rsidR="00E067B9" w:rsidRPr="00FD0643" w:rsidRDefault="00E067B9">
      <w:pPr>
        <w:rPr>
          <w:rFonts w:ascii="Arial" w:hAnsi="Arial" w:cs="Arial"/>
          <w:lang w:val="es-ES"/>
        </w:rPr>
      </w:pPr>
      <w:r w:rsidRPr="00FD0643">
        <w:rPr>
          <w:rFonts w:ascii="Arial" w:hAnsi="Arial" w:cs="Arial"/>
          <w:lang w:val="es-ES"/>
        </w:rPr>
        <w:t xml:space="preserve">                      </w:t>
      </w:r>
    </w:p>
    <w:p w:rsidR="00E067B9" w:rsidRPr="00FD0643" w:rsidRDefault="00E067B9">
      <w:pPr>
        <w:ind w:firstLine="5670"/>
        <w:rPr>
          <w:rFonts w:ascii="Arial" w:hAnsi="Arial" w:cs="Arial"/>
          <w:lang w:val="es-ES"/>
        </w:rPr>
      </w:pPr>
      <w:r w:rsidRPr="00FD0643">
        <w:rPr>
          <w:rFonts w:ascii="Arial" w:hAnsi="Arial" w:cs="Arial"/>
          <w:b/>
          <w:lang w:val="es-ES"/>
        </w:rPr>
        <w:t>BAHIA BLANCA,</w:t>
      </w:r>
      <w:r w:rsidRPr="00FD0643">
        <w:rPr>
          <w:rFonts w:ascii="Arial" w:hAnsi="Arial" w:cs="Arial"/>
          <w:lang w:val="es-ES"/>
        </w:rPr>
        <w:t xml:space="preserve"> </w:t>
      </w:r>
    </w:p>
    <w:p w:rsidR="00E067B9" w:rsidRPr="00FD0643" w:rsidRDefault="00E067B9">
      <w:pPr>
        <w:rPr>
          <w:rFonts w:ascii="Arial" w:hAnsi="Arial" w:cs="Arial"/>
          <w:lang w:val="es-ES"/>
        </w:rPr>
      </w:pPr>
    </w:p>
    <w:p w:rsidR="00E067B9" w:rsidRPr="00FD0643" w:rsidRDefault="00E067B9">
      <w:pPr>
        <w:rPr>
          <w:rFonts w:ascii="Arial" w:hAnsi="Arial" w:cs="Arial"/>
          <w:b/>
          <w:lang w:val="es-ES"/>
        </w:rPr>
      </w:pPr>
      <w:r w:rsidRPr="00FD0643">
        <w:rPr>
          <w:rFonts w:ascii="Arial" w:hAnsi="Arial" w:cs="Arial"/>
          <w:b/>
          <w:lang w:val="es-ES"/>
        </w:rPr>
        <w:t>VISTO :</w:t>
      </w:r>
    </w:p>
    <w:p w:rsidR="00E067B9" w:rsidRPr="00FD0643" w:rsidRDefault="00E067B9">
      <w:pPr>
        <w:rPr>
          <w:rFonts w:ascii="Arial" w:hAnsi="Arial" w:cs="Arial"/>
          <w:lang w:val="es-ES"/>
        </w:rPr>
      </w:pPr>
    </w:p>
    <w:p w:rsidR="00E067B9" w:rsidRDefault="00E067B9">
      <w:pPr>
        <w:pStyle w:val="Sangradetextonormal"/>
      </w:pPr>
      <w:r>
        <w:t>La nota presentada por el Director del Departamento de Ingeniería en Siste mas de la Facultad Regional Buenos Aires de la Universidad Tecnológica Nacional, soli-citando el auspicio académico al WER 2001, IV Workshop on Requeriments, que se rea-lizará en esa institución, los días 22 y 23 de noviembre del corriente año;</w:t>
      </w:r>
    </w:p>
    <w:p w:rsidR="00E067B9" w:rsidRDefault="00E067B9">
      <w:pPr>
        <w:rPr>
          <w:rFonts w:ascii="Arial" w:hAnsi="Arial" w:cs="Arial"/>
          <w:lang w:val="pt-BR"/>
        </w:rPr>
      </w:pPr>
    </w:p>
    <w:p w:rsidR="00E067B9" w:rsidRDefault="00E067B9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CONSIDERANDO :</w:t>
      </w:r>
    </w:p>
    <w:p w:rsidR="00E067B9" w:rsidRDefault="00E067B9">
      <w:pPr>
        <w:rPr>
          <w:rFonts w:ascii="Arial" w:hAnsi="Arial" w:cs="Arial"/>
          <w:lang w:val="pt-BR"/>
        </w:rPr>
      </w:pPr>
    </w:p>
    <w:p w:rsidR="00E067B9" w:rsidRDefault="00E067B9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la temática del programa tiene una fuerte vinculación con los proyec-tos de investigación de este Departamento;</w:t>
      </w:r>
    </w:p>
    <w:p w:rsidR="00E067B9" w:rsidRDefault="00E067B9">
      <w:pPr>
        <w:ind w:firstLine="1418"/>
        <w:jc w:val="both"/>
        <w:rPr>
          <w:rFonts w:ascii="Arial" w:hAnsi="Arial" w:cs="Arial"/>
          <w:lang w:val="es-AR"/>
        </w:rPr>
      </w:pPr>
    </w:p>
    <w:p w:rsidR="00E067B9" w:rsidRDefault="00E067B9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la Comisión de Interpretación y Reglamento propone declarar el even-to de interés departamental;</w:t>
      </w:r>
    </w:p>
    <w:p w:rsidR="00E067B9" w:rsidRDefault="00E067B9">
      <w:pPr>
        <w:ind w:firstLine="1418"/>
        <w:rPr>
          <w:rFonts w:ascii="Arial" w:hAnsi="Arial"/>
          <w:lang w:val="es-AR"/>
        </w:rPr>
      </w:pPr>
    </w:p>
    <w:p w:rsidR="00E067B9" w:rsidRDefault="00E067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E067B9" w:rsidRDefault="00E067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ab/>
      </w:r>
    </w:p>
    <w:p w:rsidR="00E067B9" w:rsidRDefault="00E067B9">
      <w:pPr>
        <w:pStyle w:val="Sangra2detindependiente"/>
      </w:pPr>
      <w:r>
        <w:t xml:space="preserve">El Consejo Departamental de Ciencias de la Computación en su reu-nión de fecha 24 de octubre de 2001                        </w:t>
      </w:r>
    </w:p>
    <w:p w:rsidR="00E067B9" w:rsidRDefault="00E067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</w:p>
    <w:p w:rsidR="00E067B9" w:rsidRDefault="00E067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E067B9" w:rsidRDefault="00E067B9">
      <w:pPr>
        <w:rPr>
          <w:rFonts w:ascii="Arial" w:hAnsi="Arial"/>
          <w:lang w:val="es-AR"/>
        </w:rPr>
      </w:pPr>
    </w:p>
    <w:p w:rsidR="00E067B9" w:rsidRDefault="00E067B9">
      <w:pPr>
        <w:jc w:val="both"/>
        <w:rPr>
          <w:rFonts w:ascii="Arial" w:hAnsi="Arial" w:cs="Arial"/>
          <w:lang w:val="es-AR"/>
        </w:rPr>
      </w:pPr>
      <w:r w:rsidRPr="00FD0643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FD0643">
        <w:rPr>
          <w:rFonts w:ascii="Arial" w:hAnsi="Arial"/>
          <w:b/>
          <w:lang w:val="es-ES"/>
        </w:rPr>
        <w:t>).-</w:t>
      </w:r>
      <w:r w:rsidRPr="00FD0643">
        <w:rPr>
          <w:rFonts w:ascii="Arial" w:hAnsi="Arial"/>
          <w:lang w:val="es-ES"/>
        </w:rPr>
        <w:t xml:space="preserve"> </w:t>
      </w:r>
      <w:r>
        <w:rPr>
          <w:rFonts w:ascii="Arial" w:hAnsi="Arial" w:cs="Arial"/>
          <w:lang w:val="es-AR"/>
        </w:rPr>
        <w:t xml:space="preserve">Declarar al evento </w:t>
      </w:r>
      <w:r>
        <w:rPr>
          <w:rFonts w:ascii="Arial" w:hAnsi="Arial" w:cs="Arial"/>
          <w:b/>
          <w:bCs/>
          <w:smallCaps/>
          <w:lang w:val="es-AR"/>
        </w:rPr>
        <w:t>IV Workshop on Requeriments</w:t>
      </w:r>
      <w:r>
        <w:rPr>
          <w:rFonts w:ascii="Arial" w:hAnsi="Arial" w:cs="Arial"/>
          <w:smallCaps/>
          <w:lang w:val="es-AR"/>
        </w:rPr>
        <w:t>,</w:t>
      </w:r>
      <w:r>
        <w:rPr>
          <w:rFonts w:ascii="Arial" w:hAnsi="Arial" w:cs="Arial"/>
          <w:lang w:val="es-AR"/>
        </w:rPr>
        <w:t xml:space="preserve"> que se realizará en el De-partamento de Ingeniería en Sistemas de la Facultad Regional Buenos Aires de la Uni-versidad Tecnológica Nacional, los días 22 y 23 de noviembre de 2001, de interés depa</w:t>
      </w:r>
      <w:r>
        <w:rPr>
          <w:rFonts w:ascii="Arial" w:hAnsi="Arial" w:cs="Arial"/>
          <w:u w:val="single"/>
          <w:lang w:val="es-AR"/>
        </w:rPr>
        <w:t>r</w:t>
      </w:r>
      <w:r>
        <w:rPr>
          <w:rFonts w:ascii="Arial" w:hAnsi="Arial" w:cs="Arial"/>
          <w:lang w:val="es-AR"/>
        </w:rPr>
        <w:t xml:space="preserve"> tamental.-</w:t>
      </w:r>
    </w:p>
    <w:p w:rsidR="00E067B9" w:rsidRDefault="00E067B9">
      <w:pPr>
        <w:jc w:val="both"/>
        <w:rPr>
          <w:rFonts w:ascii="Arial" w:hAnsi="Arial" w:cs="Arial"/>
          <w:lang w:val="es-AR"/>
        </w:rPr>
      </w:pPr>
    </w:p>
    <w:p w:rsidR="00E067B9" w:rsidRDefault="00E067B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>.- Regístrese; comuníquese; pase a la Secretaría General Académica para su co-nocimiento; cumplido, archívese.--------------------------------------------------------------------------</w:t>
      </w:r>
    </w:p>
    <w:p w:rsidR="00E067B9" w:rsidRDefault="00E067B9">
      <w:pPr>
        <w:jc w:val="both"/>
        <w:rPr>
          <w:lang w:val="es-AR"/>
        </w:rPr>
      </w:pPr>
    </w:p>
    <w:sectPr w:rsidR="00E067B9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0643"/>
    <w:rsid w:val="003F1CE2"/>
    <w:rsid w:val="00E067B9"/>
    <w:rsid w:val="00FD0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lang w:val="es-AR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Starfleet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Katherine Janeway</dc:creator>
  <cp:keywords/>
  <dc:description/>
  <cp:lastModifiedBy>Keith</cp:lastModifiedBy>
  <cp:revision>2</cp:revision>
  <cp:lastPrinted>2001-10-02T18:55:00Z</cp:lastPrinted>
  <dcterms:created xsi:type="dcterms:W3CDTF">2025-07-06T03:58:00Z</dcterms:created>
  <dcterms:modified xsi:type="dcterms:W3CDTF">2025-07-06T03:58:00Z</dcterms:modified>
</cp:coreProperties>
</file>