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4F722F" w:rsidRPr="004F722F" w:rsidRDefault="004F722F" w:rsidP="004F722F">
      <w:pPr>
        <w:rPr>
          <w:lang w:val="es-ES"/>
        </w:rPr>
      </w:pPr>
    </w:p>
    <w:p w:rsidR="00433C50" w:rsidRDefault="00433C50" w:rsidP="00433C50">
      <w:pPr>
        <w:rPr>
          <w:lang w:val="es-ES"/>
        </w:rPr>
      </w:pPr>
    </w:p>
    <w:p w:rsidR="00FB264C" w:rsidRDefault="00FB264C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FB264C" w:rsidRDefault="00FB264C">
      <w:pPr>
        <w:rPr>
          <w:lang w:val="es-ES"/>
        </w:rPr>
      </w:pPr>
    </w:p>
    <w:p w:rsidR="00FB264C" w:rsidRDefault="00901516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CDCIC-13</w:t>
      </w:r>
      <w:r w:rsidR="00295F19">
        <w:rPr>
          <w:rFonts w:ascii="Arial" w:hAnsi="Arial" w:cs="Arial"/>
          <w:bCs/>
          <w:color w:val="000000"/>
          <w:szCs w:val="24"/>
          <w:lang w:val="es-ES"/>
        </w:rPr>
        <w:t>1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901516" w:rsidRDefault="00FB264C" w:rsidP="00901516">
      <w:pPr>
        <w:ind w:left="720"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 renuncia de</w:t>
      </w:r>
      <w:r w:rsidR="007D24FD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l</w:t>
      </w:r>
      <w:r w:rsidR="007D24FD">
        <w:rPr>
          <w:rFonts w:ascii="Arial" w:hAnsi="Arial" w:cs="Arial"/>
          <w:color w:val="000000"/>
          <w:lang w:val="es-ES"/>
        </w:rPr>
        <w:t>a</w:t>
      </w:r>
      <w:r>
        <w:rPr>
          <w:rFonts w:ascii="Arial" w:hAnsi="Arial" w:cs="Arial"/>
          <w:color w:val="000000"/>
          <w:lang w:val="es-ES"/>
        </w:rPr>
        <w:t xml:space="preserve"> señor</w:t>
      </w:r>
      <w:r w:rsidR="007D24FD">
        <w:rPr>
          <w:rFonts w:ascii="Arial" w:hAnsi="Arial" w:cs="Arial"/>
          <w:color w:val="000000"/>
          <w:lang w:val="es-ES"/>
        </w:rPr>
        <w:t>a</w:t>
      </w:r>
      <w:r>
        <w:rPr>
          <w:rFonts w:ascii="Arial" w:hAnsi="Arial" w:cs="Arial"/>
          <w:color w:val="000000"/>
          <w:lang w:val="es-ES"/>
        </w:rPr>
        <w:t xml:space="preserve"> </w:t>
      </w:r>
      <w:r w:rsidR="007D24FD">
        <w:rPr>
          <w:rFonts w:ascii="Arial" w:hAnsi="Arial" w:cs="Arial"/>
          <w:color w:val="000000"/>
          <w:lang w:val="es-ES"/>
        </w:rPr>
        <w:t xml:space="preserve">Licenciada María </w:t>
      </w:r>
      <w:proofErr w:type="spellStart"/>
      <w:r w:rsidR="00824B4E">
        <w:rPr>
          <w:rFonts w:ascii="Arial" w:hAnsi="Arial" w:cs="Arial"/>
          <w:color w:val="000000"/>
          <w:lang w:val="es-ES"/>
        </w:rPr>
        <w:t>Vanina</w:t>
      </w:r>
      <w:proofErr w:type="spellEnd"/>
      <w:r w:rsidR="00824B4E">
        <w:rPr>
          <w:rFonts w:ascii="Arial" w:hAnsi="Arial" w:cs="Arial"/>
          <w:color w:val="000000"/>
          <w:lang w:val="es-ES"/>
        </w:rPr>
        <w:t xml:space="preserve"> Martínez</w:t>
      </w:r>
      <w:r>
        <w:rPr>
          <w:rFonts w:ascii="Arial" w:hAnsi="Arial" w:cs="Arial"/>
          <w:color w:val="000000"/>
          <w:lang w:val="es-ES"/>
        </w:rPr>
        <w:t xml:space="preserve"> a su cargo de</w:t>
      </w:r>
    </w:p>
    <w:p w:rsidR="00FB264C" w:rsidRDefault="00FB264C" w:rsidP="00824B4E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i/>
          <w:color w:val="000000"/>
          <w:lang w:val="es-ES"/>
        </w:rPr>
        <w:t>Ayudante de Docencia “</w:t>
      </w:r>
      <w:r w:rsidR="00824B4E">
        <w:rPr>
          <w:rFonts w:ascii="Arial" w:hAnsi="Arial" w:cs="Arial"/>
          <w:b/>
          <w:i/>
          <w:color w:val="000000"/>
          <w:lang w:val="es-ES"/>
        </w:rPr>
        <w:t>B</w:t>
      </w:r>
      <w:r>
        <w:rPr>
          <w:rFonts w:ascii="Arial" w:hAnsi="Arial" w:cs="Arial"/>
          <w:b/>
          <w:i/>
          <w:color w:val="000000"/>
          <w:lang w:val="es-ES"/>
        </w:rPr>
        <w:t>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</w:t>
      </w:r>
      <w:r w:rsidR="009F007C">
        <w:rPr>
          <w:rFonts w:ascii="Arial" w:hAnsi="Arial" w:cs="Arial"/>
          <w:b/>
          <w:color w:val="000000"/>
          <w:lang w:val="es-ES"/>
        </w:rPr>
        <w:t xml:space="preserve">Lógica para </w:t>
      </w:r>
      <w:r w:rsidR="00422B8A">
        <w:rPr>
          <w:rFonts w:ascii="Arial" w:hAnsi="Arial" w:cs="Arial"/>
          <w:b/>
          <w:color w:val="000000"/>
          <w:lang w:val="es-ES"/>
        </w:rPr>
        <w:t>Ciencias de la Computación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FB264C" w:rsidRDefault="00FB264C">
      <w:pPr>
        <w:ind w:left="720"/>
        <w:jc w:val="both"/>
        <w:rPr>
          <w:rFonts w:ascii="Arial" w:hAnsi="Arial" w:cs="Arial"/>
          <w:color w:val="000000"/>
          <w:lang w:val="es-ES"/>
        </w:rPr>
      </w:pPr>
    </w:p>
    <w:p w:rsidR="00901516" w:rsidRPr="00901516" w:rsidRDefault="00422B8A" w:rsidP="00901516">
      <w:pPr>
        <w:ind w:left="720" w:firstLine="72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 xml:space="preserve">La renuncia del señor Licenciado Gerardo Ignacio </w:t>
      </w:r>
      <w:proofErr w:type="spellStart"/>
      <w:r>
        <w:rPr>
          <w:rFonts w:ascii="Arial" w:hAnsi="Arial" w:cs="Arial"/>
          <w:lang w:val="es-ES_tradnl"/>
        </w:rPr>
        <w:t>Simari</w:t>
      </w:r>
      <w:proofErr w:type="spellEnd"/>
      <w:r w:rsidR="007D24FD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su cargo de </w:t>
      </w:r>
    </w:p>
    <w:p w:rsidR="007D24FD" w:rsidRDefault="00422B8A" w:rsidP="00901516">
      <w:pPr>
        <w:jc w:val="both"/>
        <w:rPr>
          <w:rFonts w:ascii="Arial" w:hAnsi="Arial" w:cs="Arial"/>
          <w:b/>
          <w:bCs/>
          <w:lang w:val="es-ES_tradnl"/>
        </w:rPr>
      </w:pPr>
      <w:r w:rsidRPr="00422B8A">
        <w:rPr>
          <w:rFonts w:ascii="Arial" w:hAnsi="Arial" w:cs="Arial"/>
          <w:b/>
          <w:lang w:val="es-ES_tradnl"/>
        </w:rPr>
        <w:t>Asistente de Docencia con dedicación simple</w:t>
      </w:r>
      <w:r>
        <w:rPr>
          <w:rFonts w:ascii="Arial" w:hAnsi="Arial" w:cs="Arial"/>
          <w:lang w:val="es-ES_tradnl"/>
        </w:rPr>
        <w:t xml:space="preserve"> en la asignatura </w:t>
      </w:r>
      <w:r>
        <w:rPr>
          <w:rFonts w:ascii="Arial" w:hAnsi="Arial" w:cs="Arial"/>
          <w:b/>
          <w:lang w:val="es-ES_tradnl"/>
        </w:rPr>
        <w:t>Elementos de Bases de Datos</w:t>
      </w:r>
      <w:r w:rsidR="007D24FD">
        <w:rPr>
          <w:rFonts w:ascii="Arial" w:hAnsi="Arial" w:cs="Arial"/>
          <w:b/>
          <w:bCs/>
          <w:lang w:val="es-ES_tradnl"/>
        </w:rPr>
        <w:t>;</w:t>
      </w:r>
    </w:p>
    <w:p w:rsidR="00FB264C" w:rsidRPr="007D24FD" w:rsidRDefault="00FB264C">
      <w:pPr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901516" w:rsidRDefault="00FB264C" w:rsidP="00901516">
      <w:pPr>
        <w:ind w:left="720"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La renuncia del señor </w:t>
      </w:r>
      <w:r>
        <w:rPr>
          <w:rFonts w:ascii="Arial" w:hAnsi="Arial" w:cs="Arial"/>
          <w:b/>
          <w:bCs/>
          <w:lang w:val="es-ES_tradnl"/>
        </w:rPr>
        <w:t xml:space="preserve"> </w:t>
      </w:r>
      <w:r w:rsidR="00422B8A">
        <w:rPr>
          <w:rFonts w:ascii="Arial" w:hAnsi="Arial" w:cs="Arial"/>
          <w:b/>
          <w:bCs/>
          <w:lang w:val="es-ES_tradnl"/>
        </w:rPr>
        <w:t xml:space="preserve">Guillermo Maximiliano </w:t>
      </w:r>
      <w:proofErr w:type="spellStart"/>
      <w:r w:rsidR="00422B8A">
        <w:rPr>
          <w:rFonts w:ascii="Arial" w:hAnsi="Arial" w:cs="Arial"/>
          <w:b/>
          <w:bCs/>
          <w:lang w:val="es-ES_tradnl"/>
        </w:rPr>
        <w:t>Bulnes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color w:val="000000"/>
          <w:lang w:val="es-ES"/>
        </w:rPr>
        <w:t>a su cargo de</w:t>
      </w:r>
      <w:r w:rsidR="00901516"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="00901516" w:rsidRPr="00901516">
        <w:rPr>
          <w:rFonts w:ascii="Arial" w:hAnsi="Arial" w:cs="Arial"/>
          <w:b/>
          <w:color w:val="000000"/>
          <w:lang w:val="es-ES"/>
        </w:rPr>
        <w:t>Ayu</w:t>
      </w:r>
      <w:proofErr w:type="spellEnd"/>
      <w:r w:rsidR="00901516">
        <w:rPr>
          <w:rFonts w:ascii="Arial" w:hAnsi="Arial" w:cs="Arial"/>
          <w:b/>
          <w:color w:val="000000"/>
          <w:lang w:val="es-ES"/>
        </w:rPr>
        <w:t>-</w:t>
      </w:r>
    </w:p>
    <w:p w:rsidR="00FB264C" w:rsidRDefault="00FB264C" w:rsidP="00422B8A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i/>
          <w:color w:val="000000"/>
          <w:lang w:val="es-ES"/>
        </w:rPr>
        <w:t>dante de Docencia “B”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 </w:t>
      </w:r>
      <w:r w:rsidR="00422B8A">
        <w:rPr>
          <w:rFonts w:ascii="Arial" w:hAnsi="Arial" w:cs="Arial"/>
          <w:b/>
          <w:color w:val="000000"/>
          <w:lang w:val="es-ES"/>
        </w:rPr>
        <w:t>Computación Gráfica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EF6737" w:rsidRDefault="00EF6737" w:rsidP="00422B8A">
      <w:pPr>
        <w:jc w:val="both"/>
        <w:rPr>
          <w:rFonts w:ascii="Arial" w:hAnsi="Arial" w:cs="Arial"/>
          <w:color w:val="000000"/>
          <w:lang w:val="es-ES"/>
        </w:rPr>
      </w:pPr>
    </w:p>
    <w:p w:rsidR="00EF6737" w:rsidRPr="00EF6737" w:rsidRDefault="00EF6737" w:rsidP="00EF673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 w:rsidR="00901516"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 xml:space="preserve">El vencimiento de la designación del señor Sebastián Escarza a su cargo de 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Ayudante de Docencia “B” </w:t>
      </w:r>
      <w:r>
        <w:rPr>
          <w:rFonts w:ascii="Arial" w:hAnsi="Arial" w:cs="Arial"/>
          <w:lang w:val="es-ES"/>
        </w:rPr>
        <w:t xml:space="preserve">en  la asignatura </w:t>
      </w:r>
      <w:r>
        <w:rPr>
          <w:rFonts w:ascii="Arial" w:hAnsi="Arial" w:cs="Arial"/>
          <w:b/>
          <w:lang w:val="es-ES"/>
        </w:rPr>
        <w:t>Lenguajes de Programación;</w:t>
      </w:r>
    </w:p>
    <w:p w:rsidR="00FB264C" w:rsidRDefault="00FB264C">
      <w:pPr>
        <w:ind w:left="720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901516" w:rsidRDefault="00FB264C" w:rsidP="00901516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</w:t>
      </w:r>
      <w:r w:rsidR="00901516">
        <w:rPr>
          <w:rFonts w:ascii="Arial" w:hAnsi="Arial" w:cs="Arial"/>
          <w:lang w:val="es-ES"/>
        </w:rPr>
        <w:t xml:space="preserve"> cargos por concurso de modo de </w:t>
      </w:r>
      <w:proofErr w:type="spellStart"/>
      <w:r w:rsidR="00901516">
        <w:rPr>
          <w:rFonts w:ascii="Arial" w:hAnsi="Arial" w:cs="Arial"/>
          <w:lang w:val="es-ES"/>
        </w:rPr>
        <w:t>garan</w:t>
      </w:r>
      <w:proofErr w:type="spellEnd"/>
      <w:r w:rsidR="00901516">
        <w:rPr>
          <w:rFonts w:ascii="Arial" w:hAnsi="Arial" w:cs="Arial"/>
          <w:lang w:val="es-ES"/>
        </w:rPr>
        <w:t xml:space="preserve">-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tizar</w:t>
      </w:r>
      <w:proofErr w:type="spellEnd"/>
      <w:r>
        <w:rPr>
          <w:rFonts w:ascii="Arial" w:hAnsi="Arial" w:cs="Arial"/>
          <w:lang w:val="es-ES"/>
        </w:rPr>
        <w:t xml:space="preserve"> el se</w:t>
      </w:r>
      <w:r w:rsidR="00901516" w:rsidRPr="00901516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 xml:space="preserve">vicio docente en el </w:t>
      </w:r>
      <w:r w:rsidR="00D67914">
        <w:rPr>
          <w:rFonts w:ascii="Arial" w:hAnsi="Arial" w:cs="Arial"/>
          <w:lang w:val="es-ES"/>
        </w:rPr>
        <w:t>segundo</w:t>
      </w:r>
      <w:r>
        <w:rPr>
          <w:rFonts w:ascii="Arial" w:hAnsi="Arial" w:cs="Arial"/>
          <w:lang w:val="es-ES"/>
        </w:rPr>
        <w:t xml:space="preserve"> cuatrimestre de 200</w:t>
      </w:r>
      <w:r w:rsidR="007D24FD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901516" w:rsidP="00901516">
      <w:pPr>
        <w:ind w:firstLine="720"/>
        <w:jc w:val="both"/>
        <w:rPr>
          <w:rFonts w:ascii="Arial" w:hAnsi="Arial" w:cs="Arial"/>
          <w:b/>
          <w:lang w:val="es-ES_tradnl"/>
        </w:rPr>
      </w:pPr>
      <w:r w:rsidRPr="00901516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lang w:val="es-ES_tradnl"/>
        </w:rPr>
        <w:t>06</w:t>
      </w:r>
      <w:r w:rsidRPr="00901516">
        <w:rPr>
          <w:rFonts w:ascii="Arial" w:hAnsi="Arial" w:cs="Arial"/>
          <w:b/>
          <w:lang w:val="es-ES_tradnl"/>
        </w:rPr>
        <w:t xml:space="preserve"> de </w:t>
      </w:r>
      <w:r>
        <w:rPr>
          <w:rFonts w:ascii="Arial" w:hAnsi="Arial" w:cs="Arial"/>
          <w:b/>
          <w:lang w:val="es-ES_tradnl"/>
        </w:rPr>
        <w:t>juli</w:t>
      </w:r>
      <w:r w:rsidRPr="00901516">
        <w:rPr>
          <w:rFonts w:ascii="Arial" w:hAnsi="Arial" w:cs="Arial"/>
          <w:b/>
          <w:lang w:val="es-ES_tradnl"/>
        </w:rPr>
        <w:t xml:space="preserve">o de 2005 </w:t>
      </w:r>
    </w:p>
    <w:p w:rsidR="00901516" w:rsidRPr="00901516" w:rsidRDefault="00901516" w:rsidP="00901516">
      <w:pPr>
        <w:ind w:firstLine="720"/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D67914">
        <w:rPr>
          <w:rFonts w:ascii="Arial" w:hAnsi="Arial" w:cs="Arial"/>
          <w:b/>
          <w:lang w:val="es-ES"/>
        </w:rPr>
        <w:t>Teoría de Ciencias de la Computación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D67914">
        <w:rPr>
          <w:rFonts w:ascii="Arial" w:hAnsi="Arial" w:cs="Arial"/>
          <w:b/>
          <w:iCs/>
          <w:lang w:val="es-ES"/>
        </w:rPr>
        <w:t>Lógica para Ciencias de la Computación</w:t>
      </w:r>
      <w:r>
        <w:rPr>
          <w:rFonts w:ascii="Arial" w:hAnsi="Arial" w:cs="Arial"/>
          <w:i/>
          <w:lang w:val="es-ES"/>
        </w:rPr>
        <w:t>;</w:t>
      </w:r>
    </w:p>
    <w:p w:rsidR="00D67914" w:rsidRDefault="00D67914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D67914" w:rsidRDefault="00D67914" w:rsidP="00D67914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 asignatura  </w:t>
      </w:r>
      <w:r>
        <w:rPr>
          <w:rFonts w:ascii="Arial" w:hAnsi="Arial" w:cs="Arial"/>
          <w:b/>
          <w:iCs/>
          <w:lang w:val="es-ES"/>
        </w:rPr>
        <w:t>Lenguajes de Programación</w:t>
      </w:r>
      <w:r>
        <w:rPr>
          <w:rFonts w:ascii="Arial" w:hAnsi="Arial" w:cs="Arial"/>
          <w:i/>
          <w:lang w:val="es-ES"/>
        </w:rPr>
        <w:t>;</w:t>
      </w:r>
    </w:p>
    <w:p w:rsidR="00D67914" w:rsidRDefault="00D67914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color w:val="008000"/>
          <w:lang w:val="es-ES"/>
        </w:rPr>
        <w:t>II</w:t>
      </w:r>
      <w:r>
        <w:rPr>
          <w:rFonts w:ascii="Arial" w:hAnsi="Arial" w:cs="Arial"/>
          <w:b/>
          <w:lang w:val="es-ES"/>
        </w:rPr>
        <w:t xml:space="preserve">: </w:t>
      </w:r>
      <w:r w:rsidR="00D67914">
        <w:rPr>
          <w:rFonts w:ascii="Arial" w:hAnsi="Arial" w:cs="Arial"/>
          <w:b/>
          <w:lang w:val="es-ES"/>
        </w:rPr>
        <w:t>Desarrollo de Sistemas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</w:t>
      </w:r>
      <w:r w:rsidR="00D67914">
        <w:rPr>
          <w:rFonts w:ascii="Arial" w:hAnsi="Arial" w:cs="Arial"/>
          <w:b/>
          <w:bCs/>
          <w:i/>
          <w:lang w:val="es-ES"/>
        </w:rPr>
        <w:t>siste</w:t>
      </w:r>
      <w:r>
        <w:rPr>
          <w:rFonts w:ascii="Arial" w:hAnsi="Arial" w:cs="Arial"/>
          <w:b/>
          <w:bCs/>
          <w:i/>
          <w:lang w:val="es-ES"/>
        </w:rPr>
        <w:t xml:space="preserve">nte  de Docencia </w:t>
      </w:r>
      <w:r w:rsidR="00D67914">
        <w:rPr>
          <w:rFonts w:ascii="Arial" w:hAnsi="Arial" w:cs="Arial"/>
          <w:b/>
          <w:bCs/>
          <w:i/>
          <w:lang w:val="es-ES"/>
        </w:rPr>
        <w:t>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D67914">
        <w:rPr>
          <w:rFonts w:ascii="Arial" w:hAnsi="Arial" w:cs="Arial"/>
          <w:b/>
          <w:iCs/>
          <w:lang w:val="es-ES"/>
        </w:rPr>
        <w:t>Elementos de Bases de Datos</w:t>
      </w:r>
      <w:r>
        <w:rPr>
          <w:rFonts w:ascii="Arial" w:hAnsi="Arial" w:cs="Arial"/>
          <w:b/>
          <w:iCs/>
          <w:lang w:val="es-ES"/>
        </w:rPr>
        <w:t>;</w:t>
      </w:r>
    </w:p>
    <w:p w:rsidR="008A0C85" w:rsidRDefault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D67914" w:rsidRDefault="00D67914" w:rsidP="00D67914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VI</w:t>
      </w:r>
      <w:r>
        <w:rPr>
          <w:rFonts w:ascii="Arial" w:hAnsi="Arial" w:cs="Arial"/>
          <w:b/>
          <w:lang w:val="es-ES"/>
        </w:rPr>
        <w:t>: Aplicaciones</w:t>
      </w:r>
    </w:p>
    <w:p w:rsidR="00D67914" w:rsidRDefault="00D67914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D67914" w:rsidRDefault="00D67914" w:rsidP="00D67914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 asignatura  </w:t>
      </w:r>
      <w:r>
        <w:rPr>
          <w:rFonts w:ascii="Arial" w:hAnsi="Arial" w:cs="Arial"/>
          <w:b/>
          <w:iCs/>
          <w:lang w:val="es-ES"/>
        </w:rPr>
        <w:t>Computación Gráfica</w:t>
      </w:r>
      <w:r>
        <w:rPr>
          <w:rFonts w:ascii="Arial" w:hAnsi="Arial" w:cs="Arial"/>
          <w:i/>
          <w:lang w:val="es-ES"/>
        </w:rPr>
        <w:t>;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D67914" w:rsidRDefault="00D67914">
      <w:pPr>
        <w:jc w:val="both"/>
        <w:rPr>
          <w:rFonts w:ascii="Arial" w:hAnsi="Arial" w:cs="Arial"/>
          <w:lang w:val="es-ES"/>
        </w:rPr>
      </w:pPr>
    </w:p>
    <w:p w:rsidR="00D67914" w:rsidRDefault="00D67914">
      <w:pPr>
        <w:jc w:val="both"/>
        <w:rPr>
          <w:rFonts w:ascii="Arial" w:hAnsi="Arial" w:cs="Arial"/>
          <w:lang w:val="es-ES"/>
        </w:rPr>
      </w:pPr>
    </w:p>
    <w:p w:rsidR="00D67914" w:rsidRDefault="00D67914">
      <w:pPr>
        <w:jc w:val="both"/>
        <w:rPr>
          <w:rFonts w:ascii="Arial" w:hAnsi="Arial" w:cs="Arial"/>
          <w:lang w:val="es-ES"/>
        </w:rPr>
      </w:pPr>
    </w:p>
    <w:p w:rsidR="00196C2D" w:rsidRDefault="00196C2D">
      <w:pPr>
        <w:jc w:val="both"/>
        <w:rPr>
          <w:rFonts w:ascii="Arial" w:hAnsi="Arial" w:cs="Arial"/>
          <w:lang w:val="es-ES"/>
        </w:rPr>
      </w:pPr>
    </w:p>
    <w:p w:rsidR="00901516" w:rsidRDefault="00901516">
      <w:pPr>
        <w:jc w:val="both"/>
        <w:rPr>
          <w:rFonts w:ascii="Arial" w:hAnsi="Arial" w:cs="Arial"/>
          <w:lang w:val="es-ES"/>
        </w:rPr>
      </w:pPr>
    </w:p>
    <w:p w:rsidR="00D67914" w:rsidRDefault="00D67914" w:rsidP="00D6791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</w:t>
      </w:r>
      <w:r w:rsidR="00901516">
        <w:rPr>
          <w:rFonts w:ascii="Arial" w:hAnsi="Arial" w:cs="Arial"/>
          <w:szCs w:val="24"/>
          <w:lang w:val="es-ES"/>
        </w:rPr>
        <w:t>13</w:t>
      </w:r>
      <w:r w:rsidR="00295F19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>/05</w:t>
      </w:r>
    </w:p>
    <w:p w:rsidR="00D67914" w:rsidRDefault="00D67914">
      <w:pPr>
        <w:jc w:val="both"/>
        <w:rPr>
          <w:rFonts w:ascii="Arial" w:hAnsi="Arial" w:cs="Arial"/>
          <w:lang w:val="es-ES"/>
        </w:rPr>
      </w:pPr>
    </w:p>
    <w:p w:rsidR="00D67914" w:rsidRDefault="00D67914">
      <w:pPr>
        <w:jc w:val="both"/>
        <w:rPr>
          <w:rFonts w:ascii="Arial" w:hAnsi="Arial" w:cs="Arial"/>
          <w:lang w:val="es-ES"/>
        </w:rPr>
      </w:pPr>
    </w:p>
    <w:p w:rsidR="00824D5A" w:rsidRDefault="00D6791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Lógica </w:t>
      </w:r>
      <w:r w:rsidR="00824D5A">
        <w:rPr>
          <w:rFonts w:ascii="Arial" w:hAnsi="Arial" w:cs="Arial"/>
          <w:szCs w:val="24"/>
          <w:lang w:val="es-ES"/>
        </w:rPr>
        <w:t>para Ciencias de la Computación</w:t>
      </w:r>
    </w:p>
    <w:p w:rsidR="00824D5A" w:rsidRPr="00824D5A" w:rsidRDefault="00824D5A" w:rsidP="00824D5A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824D5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824D5A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824D5A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24D5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824D5A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824D5A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</w:p>
        </w:tc>
      </w:tr>
      <w:tr w:rsidR="00824D5A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824D5A" w:rsidRPr="00853DCC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824D5A" w:rsidRPr="00853DCC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853DC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Sonia Vivian Rueda</w:t>
            </w:r>
          </w:p>
        </w:tc>
      </w:tr>
      <w:tr w:rsidR="00824D5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824D5A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Iris Perla Señas </w:t>
            </w:r>
          </w:p>
        </w:tc>
        <w:tc>
          <w:tcPr>
            <w:tcW w:w="4276" w:type="dxa"/>
            <w:gridSpan w:val="2"/>
          </w:tcPr>
          <w:p w:rsidR="00824D5A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Silvia Mabel Castro </w:t>
            </w:r>
          </w:p>
        </w:tc>
      </w:tr>
    </w:tbl>
    <w:p w:rsidR="00824D5A" w:rsidRDefault="00824D5A">
      <w:pPr>
        <w:pStyle w:val="Ttulo3"/>
        <w:rPr>
          <w:rFonts w:ascii="Arial" w:hAnsi="Arial" w:cs="Arial"/>
          <w:szCs w:val="24"/>
          <w:lang w:val="es-ES"/>
        </w:rPr>
      </w:pPr>
    </w:p>
    <w:p w:rsidR="00FB264C" w:rsidRDefault="00D6791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Lenguajes de  Programación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853DC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Sonia Vivian Rueda</w:t>
            </w:r>
          </w:p>
        </w:tc>
        <w:tc>
          <w:tcPr>
            <w:tcW w:w="4276" w:type="dxa"/>
            <w:gridSpan w:val="2"/>
          </w:tcPr>
          <w:p w:rsidR="00FB264C" w:rsidRDefault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FB264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Pr="00853DCC" w:rsidRDefault="00824D5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</w:p>
        </w:tc>
        <w:tc>
          <w:tcPr>
            <w:tcW w:w="4276" w:type="dxa"/>
            <w:gridSpan w:val="2"/>
          </w:tcPr>
          <w:p w:rsidR="00FB264C" w:rsidRPr="00853DCC" w:rsidRDefault="00D6791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D6791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Iris Perla Señas </w:t>
            </w:r>
          </w:p>
        </w:tc>
        <w:tc>
          <w:tcPr>
            <w:tcW w:w="4276" w:type="dxa"/>
            <w:gridSpan w:val="2"/>
          </w:tcPr>
          <w:p w:rsidR="00FB264C" w:rsidRDefault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Silvia Mabel Castro </w:t>
            </w:r>
          </w:p>
        </w:tc>
      </w:tr>
    </w:tbl>
    <w:p w:rsidR="00FB264C" w:rsidRDefault="00FB264C">
      <w:pPr>
        <w:jc w:val="right"/>
        <w:rPr>
          <w:rFonts w:ascii="Arial" w:hAnsi="Arial" w:cs="Arial"/>
          <w:lang w:val="es-ES"/>
        </w:rPr>
      </w:pPr>
    </w:p>
    <w:p w:rsidR="00FB264C" w:rsidRDefault="00D6791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Elementos de </w:t>
      </w:r>
      <w:r w:rsidR="009020C8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Bases de Datos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FB264C" w:rsidRDefault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 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Elsa Clara Estévez</w:t>
            </w:r>
          </w:p>
        </w:tc>
        <w:tc>
          <w:tcPr>
            <w:tcW w:w="4276" w:type="dxa"/>
            <w:gridSpan w:val="2"/>
          </w:tcPr>
          <w:p w:rsidR="00FB264C" w:rsidRDefault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FB264C" w:rsidRDefault="00FB264C">
      <w:pPr>
        <w:jc w:val="both"/>
        <w:rPr>
          <w:rFonts w:ascii="Arial" w:hAnsi="Arial" w:cs="Arial"/>
          <w:lang w:val="es-ES_tradnl"/>
        </w:rPr>
      </w:pPr>
    </w:p>
    <w:p w:rsidR="009020C8" w:rsidRDefault="009020C8" w:rsidP="009020C8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Computación Gráfica</w:t>
      </w:r>
    </w:p>
    <w:p w:rsidR="009020C8" w:rsidRDefault="009020C8" w:rsidP="009020C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9020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020C8" w:rsidRDefault="009020C8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9020C8" w:rsidRDefault="009020C8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020C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020C8" w:rsidRDefault="009020C8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76" w:type="dxa"/>
            <w:gridSpan w:val="2"/>
          </w:tcPr>
          <w:p w:rsidR="009020C8" w:rsidRDefault="00824D5A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  <w:tr w:rsidR="00E553F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53F6" w:rsidRDefault="00E553F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E553F6" w:rsidRDefault="00E553F6" w:rsidP="00E553F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Rafael Benjamín García </w:t>
            </w:r>
          </w:p>
        </w:tc>
      </w:tr>
      <w:tr w:rsidR="00E553F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53F6" w:rsidRDefault="00E553F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E553F6" w:rsidRDefault="00E553F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9020C8" w:rsidRDefault="009020C8">
      <w:pPr>
        <w:jc w:val="both"/>
        <w:rPr>
          <w:rFonts w:ascii="Arial" w:hAnsi="Arial" w:cs="Arial"/>
          <w:lang w:val="es-ES_tradnl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</w:t>
      </w:r>
      <w:r w:rsidR="00E91EFE">
        <w:rPr>
          <w:rFonts w:ascii="Arial" w:hAnsi="Arial" w:cs="Arial"/>
          <w:lang w:val="es-ES"/>
        </w:rPr>
        <w:t xml:space="preserve">rar en dos asignaturas por año, </w:t>
      </w:r>
      <w:r w:rsidR="00901516">
        <w:rPr>
          <w:rFonts w:ascii="Arial" w:hAnsi="Arial" w:cs="Arial"/>
          <w:lang w:val="es-ES"/>
        </w:rPr>
        <w:t>en primer tér</w:t>
      </w:r>
      <w:r>
        <w:rPr>
          <w:rFonts w:ascii="Arial" w:hAnsi="Arial" w:cs="Arial"/>
          <w:lang w:val="es-ES"/>
        </w:rPr>
        <w:t>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1D3B38" w:rsidRDefault="001D3B38">
      <w:pPr>
        <w:jc w:val="both"/>
        <w:rPr>
          <w:rFonts w:ascii="Arial" w:hAnsi="Arial" w:cs="Arial"/>
          <w:lang w:val="es-ES"/>
        </w:rPr>
      </w:pPr>
    </w:p>
    <w:p w:rsidR="001D3B38" w:rsidRPr="00901404" w:rsidRDefault="001D3B38" w:rsidP="001D3B38">
      <w:pPr>
        <w:jc w:val="both"/>
        <w:rPr>
          <w:rFonts w:ascii="Arial" w:hAnsi="Arial" w:cs="Arial"/>
          <w:lang w:val="es-ES"/>
        </w:rPr>
      </w:pPr>
      <w:r w:rsidRPr="00901404">
        <w:rPr>
          <w:rFonts w:ascii="Arial" w:hAnsi="Arial" w:cs="Arial"/>
          <w:b/>
          <w:lang w:val="es-ES"/>
        </w:rPr>
        <w:t>Art. 4</w:t>
      </w:r>
      <w:r w:rsidRPr="00901404">
        <w:rPr>
          <w:rFonts w:ascii="Arial" w:hAnsi="Arial" w:cs="Arial"/>
          <w:b/>
        </w:rPr>
        <w:fldChar w:fldCharType="begin"/>
      </w:r>
      <w:r w:rsidRPr="00901404">
        <w:rPr>
          <w:rFonts w:ascii="Arial" w:hAnsi="Arial" w:cs="Arial"/>
          <w:b/>
          <w:lang w:val="es-ES"/>
        </w:rPr>
        <w:instrText>SYMBOL 176 \f "Symbol" \s 12</w:instrText>
      </w:r>
      <w:r w:rsidRPr="00901404">
        <w:rPr>
          <w:rFonts w:ascii="Arial" w:hAnsi="Arial" w:cs="Arial"/>
          <w:b/>
        </w:rPr>
        <w:fldChar w:fldCharType="separate"/>
      </w:r>
      <w:r w:rsidRPr="00901404">
        <w:rPr>
          <w:rFonts w:ascii="Arial" w:hAnsi="Arial" w:cs="Arial"/>
          <w:b/>
          <w:lang w:val="es-ES"/>
        </w:rPr>
        <w:t>°</w:t>
      </w:r>
      <w:r w:rsidRPr="00901404">
        <w:rPr>
          <w:rFonts w:ascii="Arial" w:hAnsi="Arial" w:cs="Arial"/>
          <w:b/>
        </w:rPr>
        <w:fldChar w:fldCharType="end"/>
      </w:r>
      <w:r w:rsidRPr="00901404">
        <w:rPr>
          <w:rFonts w:ascii="Arial" w:hAnsi="Arial" w:cs="Arial"/>
          <w:b/>
          <w:lang w:val="es-ES"/>
        </w:rPr>
        <w:t>).-</w:t>
      </w:r>
      <w:r w:rsidRPr="00901404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1D3B38">
        <w:rPr>
          <w:rFonts w:ascii="Arial" w:hAnsi="Arial" w:cs="Arial"/>
          <w:b/>
          <w:lang w:val="es-ES"/>
        </w:rPr>
        <w:t>5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901516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901516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re</w:t>
      </w:r>
      <w:r w:rsidR="00FB264C">
        <w:rPr>
          <w:rFonts w:ascii="Arial" w:hAnsi="Arial" w:cs="Arial"/>
          <w:lang w:val="es-ES"/>
        </w:rPr>
        <w:t xml:space="preserve">solución </w:t>
      </w:r>
      <w:r w:rsidR="00FB264C">
        <w:rPr>
          <w:rFonts w:ascii="Arial" w:hAnsi="Arial" w:cs="Arial"/>
          <w:lang w:val="pt-BR"/>
        </w:rPr>
        <w:t xml:space="preserve">en los anunciadores del Departamento y la </w:t>
      </w:r>
    </w:p>
    <w:p w:rsidR="00FB264C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</w:t>
      </w:r>
      <w:r w:rsidR="00FB264C">
        <w:rPr>
          <w:rFonts w:ascii="Arial" w:hAnsi="Arial" w:cs="Arial"/>
          <w:lang w:val="pt-BR"/>
        </w:rPr>
        <w:t>página  Web de la Unive</w:t>
      </w:r>
      <w:r>
        <w:rPr>
          <w:rFonts w:ascii="Arial" w:hAnsi="Arial" w:cs="Arial"/>
          <w:lang w:val="pt-BR"/>
        </w:rPr>
        <w:t>rsidad.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 xml:space="preserve">en los aunciadores del Departamento y la </w:t>
      </w:r>
      <w:r w:rsidR="00901516">
        <w:rPr>
          <w:rFonts w:ascii="Arial" w:hAnsi="Arial" w:cs="Arial"/>
          <w:lang w:val="pt-BR"/>
        </w:rPr>
        <w:t>p</w:t>
      </w:r>
      <w:r w:rsidRPr="00901516">
        <w:rPr>
          <w:rFonts w:ascii="Arial" w:hAnsi="Arial" w:cs="Arial"/>
          <w:u w:val="single"/>
          <w:lang w:val="pt-BR"/>
        </w:rPr>
        <w:t>á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                                                    </w:t>
      </w:r>
    </w:p>
    <w:p w:rsidR="001D3B38" w:rsidRDefault="001D3B38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BB2B7D" w:rsidRDefault="00BB2B7D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786338" w:rsidRDefault="00786338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BB2B7D" w:rsidRDefault="00BB2B7D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BB2B7D" w:rsidRDefault="00BB2B7D" w:rsidP="00BB2B7D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///CDCIC-13</w:t>
      </w:r>
      <w:r w:rsidR="00295F19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>/05</w:t>
      </w:r>
    </w:p>
    <w:p w:rsidR="001D3B38" w:rsidRDefault="001D3B38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901516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</w:t>
      </w:r>
      <w:r w:rsidR="00901516">
        <w:rPr>
          <w:rFonts w:ascii="Arial" w:hAnsi="Arial" w:cs="Arial"/>
          <w:lang w:val="es-ES"/>
        </w:rPr>
        <w:t xml:space="preserve">de  Ciencias e Ingeniería de la </w:t>
      </w:r>
    </w:p>
    <w:p w:rsidR="00FB264C" w:rsidRDefault="00901516" w:rsidP="00901516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r w:rsidR="00FB264C">
        <w:rPr>
          <w:rFonts w:ascii="Arial" w:hAnsi="Arial" w:cs="Arial"/>
          <w:lang w:val="es-ES"/>
        </w:rPr>
        <w:t xml:space="preserve">Computación,  </w:t>
      </w:r>
      <w:proofErr w:type="spellStart"/>
      <w:r w:rsidR="00FB264C">
        <w:rPr>
          <w:rFonts w:ascii="Arial" w:hAnsi="Arial" w:cs="Arial"/>
          <w:lang w:val="es-ES"/>
        </w:rPr>
        <w:t>Avda</w:t>
      </w:r>
      <w:proofErr w:type="spellEnd"/>
      <w:r w:rsidR="00FB264C">
        <w:rPr>
          <w:rFonts w:ascii="Arial" w:hAnsi="Arial" w:cs="Arial"/>
          <w:lang w:val="es-ES"/>
        </w:rPr>
        <w:t xml:space="preserve">. </w:t>
      </w:r>
      <w:proofErr w:type="spellStart"/>
      <w:r w:rsidR="00FB264C">
        <w:rPr>
          <w:rFonts w:ascii="Arial" w:hAnsi="Arial" w:cs="Arial"/>
          <w:lang w:val="es-ES"/>
        </w:rPr>
        <w:t>Alem</w:t>
      </w:r>
      <w:proofErr w:type="spellEnd"/>
      <w:r w:rsidR="00FB264C">
        <w:rPr>
          <w:rFonts w:ascii="Arial" w:hAnsi="Arial" w:cs="Arial"/>
          <w:lang w:val="es-ES"/>
        </w:rPr>
        <w:t xml:space="preserve">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1D3B38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BB2B7D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 xml:space="preserve">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</w:t>
      </w:r>
      <w:r w:rsidR="00BB2B7D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>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</w:t>
      </w:r>
      <w:r w:rsidR="00BB2B7D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sectPr w:rsidR="00FB264C" w:rsidSect="00901516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137F0A"/>
    <w:rsid w:val="00151E79"/>
    <w:rsid w:val="00196C2D"/>
    <w:rsid w:val="001D3B38"/>
    <w:rsid w:val="00295F19"/>
    <w:rsid w:val="00337567"/>
    <w:rsid w:val="00400A0A"/>
    <w:rsid w:val="00422B8A"/>
    <w:rsid w:val="00433C50"/>
    <w:rsid w:val="004E7A3E"/>
    <w:rsid w:val="004F722F"/>
    <w:rsid w:val="00745E85"/>
    <w:rsid w:val="00786338"/>
    <w:rsid w:val="007D24FD"/>
    <w:rsid w:val="00824B4E"/>
    <w:rsid w:val="00824D5A"/>
    <w:rsid w:val="00853DCC"/>
    <w:rsid w:val="008A0C85"/>
    <w:rsid w:val="00901516"/>
    <w:rsid w:val="009020C8"/>
    <w:rsid w:val="009A101F"/>
    <w:rsid w:val="009C03EB"/>
    <w:rsid w:val="009F007C"/>
    <w:rsid w:val="00A90967"/>
    <w:rsid w:val="00BB2B7D"/>
    <w:rsid w:val="00CA7006"/>
    <w:rsid w:val="00D67914"/>
    <w:rsid w:val="00E553F6"/>
    <w:rsid w:val="00E91EFE"/>
    <w:rsid w:val="00EF6737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2005-07-27T12:17:00Z</cp:lastPrinted>
  <dcterms:created xsi:type="dcterms:W3CDTF">2025-07-06T04:01:00Z</dcterms:created>
  <dcterms:modified xsi:type="dcterms:W3CDTF">2025-07-06T04:01:00Z</dcterms:modified>
</cp:coreProperties>
</file>