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160" w:rsidRDefault="008B5160">
      <w:pPr>
        <w:rPr>
          <w:rFonts w:ascii="Arial" w:hAnsi="Arial" w:cs="Arial"/>
          <w:sz w:val="24"/>
          <w:lang w:val="es-ES_tradnl"/>
        </w:rPr>
      </w:pPr>
    </w:p>
    <w:p w:rsidR="008B5160" w:rsidRDefault="008B5160">
      <w:pPr>
        <w:rPr>
          <w:rFonts w:ascii="Arial" w:hAnsi="Arial" w:cs="Arial"/>
          <w:sz w:val="24"/>
          <w:lang w:val="es-ES_tradnl"/>
        </w:rPr>
      </w:pPr>
    </w:p>
    <w:p w:rsidR="008B5160" w:rsidRDefault="008B5160">
      <w:pPr>
        <w:rPr>
          <w:rFonts w:ascii="Arial" w:hAnsi="Arial" w:cs="Arial"/>
          <w:sz w:val="24"/>
          <w:lang w:val="es-ES_tradnl"/>
        </w:rPr>
      </w:pPr>
    </w:p>
    <w:p w:rsidR="008B5160" w:rsidRDefault="008B5160">
      <w:pPr>
        <w:rPr>
          <w:rFonts w:ascii="Arial" w:hAnsi="Arial" w:cs="Arial"/>
          <w:sz w:val="24"/>
          <w:lang w:val="es-ES_tradnl"/>
        </w:rPr>
      </w:pPr>
    </w:p>
    <w:p w:rsidR="008B5160" w:rsidRDefault="008B5160">
      <w:pPr>
        <w:rPr>
          <w:rFonts w:ascii="Arial" w:hAnsi="Arial" w:cs="Arial"/>
          <w:sz w:val="24"/>
          <w:lang w:val="es-ES_tradnl"/>
        </w:rPr>
      </w:pPr>
    </w:p>
    <w:p w:rsidR="008B5160" w:rsidRDefault="008B5160">
      <w:pPr>
        <w:pStyle w:val="Ttulo1"/>
        <w:rPr>
          <w:lang w:val="es-ES_tradnl"/>
        </w:rPr>
      </w:pPr>
      <w:r>
        <w:rPr>
          <w:lang w:val="es-ES_tradnl"/>
        </w:rPr>
        <w:t>REGISTRADO BAJO Nº  DCIC-0</w:t>
      </w:r>
      <w:r w:rsidR="00F47042">
        <w:rPr>
          <w:lang w:val="es-ES_tradnl"/>
        </w:rPr>
        <w:t>10</w:t>
      </w:r>
      <w:r>
        <w:rPr>
          <w:lang w:val="es-ES_tradnl"/>
        </w:rPr>
        <w:t>/0</w:t>
      </w:r>
      <w:r w:rsidR="00F47042">
        <w:rPr>
          <w:lang w:val="es-ES_tradnl"/>
        </w:rPr>
        <w:t>5</w:t>
      </w: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8B5160" w:rsidRDefault="008B516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 CDCIC-</w:t>
      </w:r>
      <w:r w:rsidR="00F47042">
        <w:rPr>
          <w:rFonts w:ascii="Arial" w:hAnsi="Arial"/>
          <w:sz w:val="24"/>
          <w:lang w:val="es-ES_tradnl"/>
        </w:rPr>
        <w:t>082</w:t>
      </w:r>
      <w:r>
        <w:rPr>
          <w:rFonts w:ascii="Arial" w:hAnsi="Arial"/>
          <w:sz w:val="24"/>
          <w:lang w:val="es-ES_tradnl"/>
        </w:rPr>
        <w:t>/0</w:t>
      </w:r>
      <w:r w:rsidR="00F47042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</w:t>
      </w:r>
      <w:r w:rsidR="00F47042">
        <w:rPr>
          <w:rFonts w:ascii="Arial" w:hAnsi="Arial"/>
          <w:sz w:val="24"/>
          <w:lang w:val="es-ES_tradnl"/>
        </w:rPr>
        <w:t>por</w:t>
      </w:r>
      <w:r>
        <w:rPr>
          <w:rFonts w:ascii="Arial" w:hAnsi="Arial"/>
          <w:sz w:val="24"/>
          <w:lang w:val="es-ES_tradnl"/>
        </w:rPr>
        <w:t xml:space="preserve"> la </w:t>
      </w:r>
      <w:r w:rsidR="00F47042">
        <w:rPr>
          <w:rFonts w:ascii="Arial" w:hAnsi="Arial"/>
          <w:sz w:val="24"/>
          <w:lang w:val="es-ES_tradnl"/>
        </w:rPr>
        <w:t xml:space="preserve">cual se contrata a </w:t>
      </w:r>
      <w:r>
        <w:rPr>
          <w:rFonts w:ascii="Arial" w:hAnsi="Arial"/>
          <w:sz w:val="24"/>
          <w:lang w:val="es-ES_tradnl"/>
        </w:rPr>
        <w:t>l</w:t>
      </w:r>
      <w:r w:rsidR="00F4704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47042">
        <w:rPr>
          <w:rFonts w:ascii="Arial" w:hAnsi="Arial"/>
          <w:sz w:val="24"/>
          <w:lang w:val="es-ES_tradnl"/>
        </w:rPr>
        <w:t xml:space="preserve">señorita Victoria </w:t>
      </w:r>
      <w:proofErr w:type="spellStart"/>
      <w:r w:rsidR="00F47042"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F47042">
        <w:rPr>
          <w:rFonts w:ascii="Arial" w:hAnsi="Arial"/>
          <w:sz w:val="24"/>
          <w:lang w:val="es-ES_tradnl"/>
        </w:rPr>
        <w:t xml:space="preserve">para cumplir funciones de </w:t>
      </w:r>
      <w:r w:rsidR="00F47042" w:rsidRPr="00F47042">
        <w:rPr>
          <w:rFonts w:ascii="Arial" w:hAnsi="Arial"/>
          <w:b/>
          <w:sz w:val="24"/>
          <w:lang w:val="es-ES_tradnl"/>
        </w:rPr>
        <w:t>Ayudante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Pr="00F47042">
        <w:rPr>
          <w:rFonts w:ascii="Arial" w:hAnsi="Arial"/>
          <w:b/>
          <w:sz w:val="24"/>
          <w:lang w:val="es-ES_tradnl"/>
        </w:rPr>
        <w:t>“</w:t>
      </w:r>
      <w:r w:rsidR="00F47042" w:rsidRPr="00F47042">
        <w:rPr>
          <w:rFonts w:ascii="Arial" w:hAnsi="Arial"/>
          <w:b/>
          <w:sz w:val="24"/>
          <w:lang w:val="es-ES_tradnl"/>
        </w:rPr>
        <w:t>Elementos de Programación</w:t>
      </w:r>
      <w:r w:rsidRPr="00F47042">
        <w:rPr>
          <w:rFonts w:ascii="Arial" w:hAnsi="Arial"/>
          <w:b/>
          <w:sz w:val="24"/>
          <w:lang w:val="es-ES_tradnl"/>
        </w:rPr>
        <w:t>”</w:t>
      </w:r>
      <w:r w:rsidR="00F47042">
        <w:rPr>
          <w:rFonts w:ascii="Arial" w:hAnsi="Arial"/>
          <w:sz w:val="24"/>
          <w:lang w:val="es-ES_tradnl"/>
        </w:rPr>
        <w:t xml:space="preserve"> 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F47042">
        <w:rPr>
          <w:rFonts w:ascii="Arial" w:hAnsi="Arial"/>
          <w:sz w:val="24"/>
          <w:lang w:val="es-ES_tradnl"/>
        </w:rPr>
        <w:t>mayo</w:t>
      </w:r>
      <w:r>
        <w:rPr>
          <w:rFonts w:ascii="Arial" w:hAnsi="Arial"/>
          <w:sz w:val="24"/>
          <w:lang w:val="es-ES_tradnl"/>
        </w:rPr>
        <w:t xml:space="preserve"> de 200</w:t>
      </w:r>
      <w:r w:rsidR="00F47042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; y</w:t>
      </w: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8B5160" w:rsidRDefault="008B51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8B5160" w:rsidRDefault="008B5160">
      <w:pPr>
        <w:pStyle w:val="Sangra2detindependiente"/>
      </w:pPr>
      <w:r>
        <w:t xml:space="preserve">Que </w:t>
      </w:r>
      <w:r w:rsidR="00F47042">
        <w:t xml:space="preserve">dicha </w:t>
      </w:r>
      <w:r>
        <w:t>resolución</w:t>
      </w:r>
      <w:r w:rsidR="00F47042">
        <w:t>, por un error administrativo,</w:t>
      </w:r>
      <w:r>
        <w:t xml:space="preserve"> </w:t>
      </w:r>
      <w:r w:rsidR="00F47042">
        <w:t>salió mal fechada</w:t>
      </w:r>
      <w:r>
        <w:t>;</w:t>
      </w:r>
    </w:p>
    <w:p w:rsidR="008B5160" w:rsidRDefault="008B5160" w:rsidP="00F470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8B5160" w:rsidRDefault="008B5160">
      <w:pPr>
        <w:pStyle w:val="Textoindependiente"/>
        <w:rPr>
          <w:lang w:val="es-ES_tradnl"/>
        </w:rPr>
      </w:pPr>
      <w:r>
        <w:rPr>
          <w:lang w:val="es-ES_tradnl"/>
        </w:rPr>
        <w:tab/>
        <w:t>Que l</w:t>
      </w:r>
      <w:r w:rsidR="00F47042">
        <w:rPr>
          <w:lang w:val="es-ES_tradnl"/>
        </w:rPr>
        <w:t>a</w:t>
      </w:r>
      <w:r>
        <w:rPr>
          <w:lang w:val="es-ES_tradnl"/>
        </w:rPr>
        <w:t xml:space="preserve"> </w:t>
      </w:r>
      <w:r w:rsidR="00F47042">
        <w:rPr>
          <w:lang w:val="es-ES_tradnl"/>
        </w:rPr>
        <w:t xml:space="preserve">señorita Victoria </w:t>
      </w:r>
      <w:proofErr w:type="spellStart"/>
      <w:r w:rsidR="00F47042">
        <w:rPr>
          <w:lang w:val="es-ES_tradnl"/>
        </w:rPr>
        <w:t>Ganuza</w:t>
      </w:r>
      <w:proofErr w:type="spellEnd"/>
      <w:r>
        <w:rPr>
          <w:lang w:val="es-ES_tradnl"/>
        </w:rPr>
        <w:t xml:space="preserve"> se hizo cargo del dictado de la asignatura en cuestión a partir del </w:t>
      </w:r>
      <w:r w:rsidR="00F47042">
        <w:rPr>
          <w:lang w:val="es-ES_tradnl"/>
        </w:rPr>
        <w:t>0</w:t>
      </w:r>
      <w:r>
        <w:rPr>
          <w:lang w:val="es-ES_tradnl"/>
        </w:rPr>
        <w:t xml:space="preserve">2 de </w:t>
      </w:r>
      <w:r w:rsidR="00F47042">
        <w:rPr>
          <w:lang w:val="es-ES_tradnl"/>
        </w:rPr>
        <w:t>mayo</w:t>
      </w:r>
      <w:r>
        <w:rPr>
          <w:lang w:val="es-ES_tradnl"/>
        </w:rPr>
        <w:t xml:space="preserve"> de 200</w:t>
      </w:r>
      <w:r w:rsidR="00F47042">
        <w:rPr>
          <w:lang w:val="es-ES_tradnl"/>
        </w:rPr>
        <w:t>5</w:t>
      </w:r>
      <w:r>
        <w:rPr>
          <w:lang w:val="es-ES_tradnl"/>
        </w:rPr>
        <w:t>;</w:t>
      </w:r>
    </w:p>
    <w:p w:rsidR="008B5160" w:rsidRDefault="008B516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B5160" w:rsidRDefault="008B516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8B5160" w:rsidRDefault="008B516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8B5160" w:rsidRDefault="008B5160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</w:t>
      </w:r>
    </w:p>
    <w:p w:rsidR="008B5160" w:rsidRDefault="008B5160">
      <w:pPr>
        <w:rPr>
          <w:rFonts w:ascii="Arial" w:hAnsi="Arial" w:cs="Arial"/>
          <w:b/>
          <w:bCs/>
          <w:sz w:val="24"/>
          <w:lang w:val="es-ES_tradnl"/>
        </w:rPr>
      </w:pPr>
    </w:p>
    <w:p w:rsidR="008B5160" w:rsidRDefault="008B516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8B5160" w:rsidRDefault="008B5160">
      <w:pPr>
        <w:rPr>
          <w:rFonts w:ascii="Arial" w:hAnsi="Arial" w:cs="Arial"/>
          <w:b/>
          <w:bCs/>
          <w:sz w:val="24"/>
          <w:lang w:val="es-ES_tradnl"/>
        </w:rPr>
      </w:pPr>
    </w:p>
    <w:p w:rsidR="008B5160" w:rsidRDefault="008B516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Reconocer los ser</w:t>
      </w:r>
      <w:r w:rsidR="00F47042">
        <w:rPr>
          <w:rFonts w:ascii="Arial" w:hAnsi="Arial"/>
          <w:sz w:val="24"/>
          <w:lang w:val="es-ES_tradnl"/>
        </w:rPr>
        <w:t xml:space="preserve">vicios prestados por </w:t>
      </w:r>
      <w:r>
        <w:rPr>
          <w:rFonts w:ascii="Arial" w:hAnsi="Arial"/>
          <w:sz w:val="24"/>
          <w:lang w:val="es-ES_tradnl"/>
        </w:rPr>
        <w:t>l</w:t>
      </w:r>
      <w:r w:rsidR="00F4704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47042">
        <w:rPr>
          <w:rFonts w:ascii="Arial" w:hAnsi="Arial"/>
          <w:sz w:val="24"/>
          <w:lang w:val="es-ES_tradnl"/>
        </w:rPr>
        <w:t>Señorita Victoria GANUZA</w:t>
      </w:r>
      <w:r>
        <w:rPr>
          <w:rFonts w:ascii="Arial" w:hAnsi="Arial"/>
          <w:sz w:val="24"/>
          <w:lang w:val="es-ES_tradnl"/>
        </w:rPr>
        <w:t xml:space="preserve"> (DNI </w:t>
      </w:r>
      <w:r w:rsidR="00F47042">
        <w:rPr>
          <w:rFonts w:ascii="Arial" w:hAnsi="Arial"/>
          <w:sz w:val="24"/>
          <w:lang w:val="es-ES_tradnl"/>
        </w:rPr>
        <w:t>29.300.229*</w:t>
      </w:r>
      <w:proofErr w:type="spellStart"/>
      <w:r w:rsidR="00F47042">
        <w:rPr>
          <w:rFonts w:ascii="Arial" w:hAnsi="Arial"/>
          <w:sz w:val="24"/>
          <w:lang w:val="es-ES_tradnl"/>
        </w:rPr>
        <w:t>Leg</w:t>
      </w:r>
      <w:proofErr w:type="spellEnd"/>
      <w:r w:rsidR="00F47042"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 xml:space="preserve">10987) desde el </w:t>
      </w:r>
      <w:r w:rsidR="00F47042">
        <w:rPr>
          <w:rFonts w:ascii="Arial" w:hAnsi="Arial"/>
          <w:sz w:val="24"/>
          <w:lang w:val="es-ES_tradnl"/>
        </w:rPr>
        <w:t>02</w:t>
      </w:r>
      <w:r>
        <w:rPr>
          <w:rFonts w:ascii="Arial" w:hAnsi="Arial"/>
          <w:sz w:val="24"/>
          <w:lang w:val="es-ES_tradnl"/>
        </w:rPr>
        <w:t xml:space="preserve"> de </w:t>
      </w:r>
      <w:r w:rsidR="00F47042">
        <w:rPr>
          <w:rFonts w:ascii="Arial" w:hAnsi="Arial"/>
          <w:sz w:val="24"/>
          <w:lang w:val="es-ES_tradnl"/>
        </w:rPr>
        <w:t>mayo</w:t>
      </w:r>
      <w:r>
        <w:rPr>
          <w:rFonts w:ascii="Arial" w:hAnsi="Arial"/>
          <w:sz w:val="24"/>
          <w:lang w:val="es-ES_tradnl"/>
        </w:rPr>
        <w:t xml:space="preserve"> y hasta el 26 de mayo de 2005 inclusive.-</w:t>
      </w:r>
    </w:p>
    <w:p w:rsidR="008B5160" w:rsidRDefault="008B5160">
      <w:pPr>
        <w:jc w:val="both"/>
        <w:rPr>
          <w:rFonts w:ascii="Arial" w:hAnsi="Arial"/>
          <w:sz w:val="24"/>
          <w:lang w:val="es-ES_tradnl"/>
        </w:rPr>
      </w:pPr>
    </w:p>
    <w:p w:rsidR="008B5160" w:rsidRDefault="008B516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Secretaría General Técnica para su conocimiento y efectos pertinentes; gírese a la Dirección General de Personal; cumplido,  archívese.--------------------------------------------------------------------------------------------------------</w:t>
      </w:r>
    </w:p>
    <w:p w:rsidR="008B5160" w:rsidRDefault="008B516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8B5160" w:rsidRDefault="008B5160">
      <w:pPr>
        <w:rPr>
          <w:sz w:val="24"/>
          <w:lang w:val="es-ES_tradnl"/>
        </w:rPr>
      </w:pPr>
    </w:p>
    <w:sectPr w:rsidR="008B516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2044"/>
    <w:rsid w:val="00100C56"/>
    <w:rsid w:val="002A2A65"/>
    <w:rsid w:val="00672044"/>
    <w:rsid w:val="008B5160"/>
    <w:rsid w:val="00AD2702"/>
    <w:rsid w:val="00F4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2005-07-05T17:00:00Z</cp:lastPrinted>
  <dcterms:created xsi:type="dcterms:W3CDTF">2025-07-06T04:09:00Z</dcterms:created>
  <dcterms:modified xsi:type="dcterms:W3CDTF">2025-07-06T04:09:00Z</dcterms:modified>
</cp:coreProperties>
</file>