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EF4A6B">
      <w:pPr>
        <w:rPr>
          <w:rFonts w:ascii="Arial" w:hAnsi="Arial"/>
          <w:b/>
        </w:rPr>
      </w:pPr>
    </w:p>
    <w:p w:rsidR="00EF4A6B" w:rsidRDefault="00EF4A6B" w:rsidP="00EF4A6B">
      <w:pPr>
        <w:rPr>
          <w:rFonts w:ascii="Arial" w:hAnsi="Arial"/>
          <w:b/>
        </w:rPr>
      </w:pPr>
    </w:p>
    <w:p w:rsidR="00EF4A6B" w:rsidRDefault="00EF4A6B" w:rsidP="00EF4A6B">
      <w:pPr>
        <w:rPr>
          <w:rFonts w:ascii="Arial" w:hAnsi="Arial"/>
          <w:b/>
        </w:rPr>
      </w:pPr>
    </w:p>
    <w:p w:rsidR="00BE3EFD" w:rsidRDefault="00BE3EFD" w:rsidP="00EF4A6B">
      <w:pPr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  DCIC-0</w:t>
      </w:r>
      <w:r w:rsidR="00BE3EFD">
        <w:rPr>
          <w:rFonts w:ascii="Arial" w:hAnsi="Arial"/>
          <w:b/>
        </w:rPr>
        <w:t>4</w:t>
      </w:r>
      <w:r>
        <w:rPr>
          <w:rFonts w:ascii="Arial" w:hAnsi="Arial"/>
          <w:b/>
        </w:rPr>
        <w:t>/0</w:t>
      </w:r>
      <w:r w:rsidR="00AE116E">
        <w:rPr>
          <w:rFonts w:ascii="Arial" w:hAnsi="Arial"/>
          <w:b/>
        </w:rPr>
        <w:t>5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EF4A6B" w:rsidRDefault="00EF4A6B" w:rsidP="00BE3EFD">
      <w:pPr>
        <w:jc w:val="both"/>
        <w:rPr>
          <w:rFonts w:ascii="Arial" w:hAnsi="Arial"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</w:t>
      </w:r>
      <w:r w:rsidR="00047864">
        <w:rPr>
          <w:rFonts w:ascii="Arial" w:hAnsi="Arial" w:cs="Arial"/>
        </w:rPr>
        <w:t xml:space="preserve">   </w:t>
      </w:r>
      <w:r w:rsidRPr="00EF4A6B">
        <w:rPr>
          <w:rFonts w:ascii="Arial" w:hAnsi="Arial" w:cs="Arial"/>
        </w:rPr>
        <w:t xml:space="preserve">La necesidad de </w:t>
      </w:r>
      <w:r w:rsidR="00E11BF0" w:rsidRPr="00EF4A6B">
        <w:rPr>
          <w:rFonts w:ascii="Arial" w:hAnsi="Arial" w:cs="Arial"/>
        </w:rPr>
        <w:t xml:space="preserve">adquirir </w:t>
      </w:r>
      <w:r w:rsidR="00E8510C">
        <w:rPr>
          <w:rFonts w:ascii="Arial" w:hAnsi="Arial" w:cs="Arial"/>
        </w:rPr>
        <w:t>cables y fichas para extender el cableado en el nuevo Laboratorio perteneciente a este laboratorio</w:t>
      </w:r>
      <w:r w:rsidRPr="00EF4A6B">
        <w:rPr>
          <w:rFonts w:ascii="Arial" w:hAnsi="Arial" w:cs="Arial"/>
        </w:rPr>
        <w:t>;</w:t>
      </w: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p w:rsidR="00B71A7A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Que </w:t>
      </w:r>
      <w:r w:rsidR="00992156">
        <w:rPr>
          <w:rFonts w:ascii="Arial" w:hAnsi="Arial" w:cs="Arial"/>
        </w:rPr>
        <w:t>es</w:t>
      </w:r>
      <w:r w:rsidR="00E11BF0" w:rsidRPr="00EF4A6B">
        <w:rPr>
          <w:rFonts w:ascii="Arial" w:hAnsi="Arial" w:cs="Arial"/>
        </w:rPr>
        <w:t xml:space="preserve"> necesario </w:t>
      </w:r>
      <w:r w:rsidR="000D119A">
        <w:rPr>
          <w:rFonts w:ascii="Arial" w:hAnsi="Arial" w:cs="Arial"/>
        </w:rPr>
        <w:t>y urgente</w:t>
      </w:r>
      <w:r w:rsidR="004F1350" w:rsidRPr="00EF4A6B">
        <w:rPr>
          <w:rFonts w:ascii="Arial" w:hAnsi="Arial" w:cs="Arial"/>
        </w:rPr>
        <w:t xml:space="preserve"> contar con dichos </w:t>
      </w:r>
      <w:r w:rsidR="00E8510C">
        <w:rPr>
          <w:rFonts w:ascii="Arial" w:hAnsi="Arial" w:cs="Arial"/>
        </w:rPr>
        <w:t>elemento</w:t>
      </w:r>
      <w:r w:rsidR="004F1350" w:rsidRPr="00EF4A6B">
        <w:rPr>
          <w:rFonts w:ascii="Arial" w:hAnsi="Arial" w:cs="Arial"/>
        </w:rPr>
        <w:t xml:space="preserve">s </w:t>
      </w:r>
      <w:r w:rsidR="000D119A">
        <w:rPr>
          <w:rFonts w:ascii="Arial" w:hAnsi="Arial" w:cs="Arial"/>
        </w:rPr>
        <w:t xml:space="preserve">para que los equipos estén conectados y en funcionamiento para </w:t>
      </w:r>
      <w:r w:rsidR="00992156">
        <w:rPr>
          <w:rFonts w:ascii="Arial" w:hAnsi="Arial" w:cs="Arial"/>
        </w:rPr>
        <w:t xml:space="preserve">comenzar </w:t>
      </w:r>
      <w:r w:rsidR="000D119A">
        <w:rPr>
          <w:rFonts w:ascii="Arial" w:hAnsi="Arial" w:cs="Arial"/>
        </w:rPr>
        <w:t>el dictado de la</w:t>
      </w:r>
      <w:r w:rsidR="00E8510C">
        <w:rPr>
          <w:rFonts w:ascii="Arial" w:hAnsi="Arial" w:cs="Arial"/>
        </w:rPr>
        <w:t xml:space="preserve">s </w:t>
      </w:r>
      <w:r w:rsidR="000D119A">
        <w:rPr>
          <w:rFonts w:ascii="Arial" w:hAnsi="Arial" w:cs="Arial"/>
        </w:rPr>
        <w:t>materias</w:t>
      </w:r>
      <w:r w:rsidR="00E8510C">
        <w:rPr>
          <w:rFonts w:ascii="Arial" w:hAnsi="Arial" w:cs="Arial"/>
        </w:rPr>
        <w:t xml:space="preserve"> del primer cuatrimestre</w:t>
      </w:r>
      <w:r w:rsidR="00E11BF0" w:rsidRPr="00EF4A6B">
        <w:rPr>
          <w:rFonts w:ascii="Arial" w:hAnsi="Arial" w:cs="Arial"/>
        </w:rPr>
        <w:t>;</w:t>
      </w:r>
      <w:r w:rsidRPr="00EF4A6B">
        <w:rPr>
          <w:rFonts w:ascii="Arial" w:hAnsi="Arial" w:cs="Arial"/>
        </w:rPr>
        <w:t xml:space="preserve"> </w:t>
      </w:r>
    </w:p>
    <w:p w:rsidR="00BE3EFD" w:rsidRPr="00EF4A6B" w:rsidRDefault="00BE3EFD" w:rsidP="00BE3EFD">
      <w:pPr>
        <w:pStyle w:val="Textoindependiente"/>
        <w:rPr>
          <w:rFonts w:ascii="Arial" w:hAnsi="Arial" w:cs="Arial"/>
        </w:rPr>
      </w:pPr>
    </w:p>
    <w:p w:rsidR="004F1350" w:rsidRPr="00EF4A6B" w:rsidRDefault="00C9750C" w:rsidP="000D119A">
      <w:pPr>
        <w:pStyle w:val="Textoindependiente"/>
        <w:rPr>
          <w:rFonts w:ascii="Arial" w:hAnsi="Arial" w:cs="Arial"/>
        </w:rPr>
      </w:pPr>
      <w:r w:rsidRPr="00EF4A6B">
        <w:tab/>
      </w:r>
      <w:r w:rsidRPr="00EF4A6B">
        <w:rPr>
          <w:rFonts w:ascii="Arial" w:hAnsi="Arial" w:cs="Arial"/>
        </w:rPr>
        <w:t xml:space="preserve">Que </w:t>
      </w:r>
      <w:r w:rsidR="004F1350" w:rsidRPr="00EF4A6B">
        <w:rPr>
          <w:rFonts w:ascii="Arial" w:hAnsi="Arial" w:cs="Arial"/>
        </w:rPr>
        <w:t>por</w:t>
      </w:r>
      <w:r w:rsidRPr="00EF4A6B">
        <w:rPr>
          <w:rFonts w:ascii="Arial" w:hAnsi="Arial" w:cs="Arial"/>
        </w:rPr>
        <w:t xml:space="preserve"> la urgencia </w:t>
      </w:r>
      <w:r w:rsidR="00992156">
        <w:rPr>
          <w:rFonts w:ascii="Arial" w:hAnsi="Arial" w:cs="Arial"/>
        </w:rPr>
        <w:t>mencionada</w:t>
      </w:r>
      <w:r w:rsidRPr="00EF4A6B">
        <w:rPr>
          <w:rFonts w:ascii="Arial" w:hAnsi="Arial" w:cs="Arial"/>
        </w:rPr>
        <w:t xml:space="preserve"> e</w:t>
      </w:r>
      <w:r w:rsidR="00992156">
        <w:rPr>
          <w:rFonts w:ascii="Arial" w:hAnsi="Arial" w:cs="Arial"/>
        </w:rPr>
        <w:t>s</w:t>
      </w:r>
      <w:r w:rsidR="004F1350" w:rsidRPr="00EF4A6B">
        <w:rPr>
          <w:rFonts w:ascii="Arial" w:hAnsi="Arial" w:cs="Arial"/>
        </w:rPr>
        <w:t xml:space="preserve"> </w:t>
      </w:r>
      <w:r w:rsidRPr="00EF4A6B">
        <w:rPr>
          <w:rFonts w:ascii="Arial" w:hAnsi="Arial" w:cs="Arial"/>
        </w:rPr>
        <w:t>im</w:t>
      </w:r>
      <w:r w:rsidR="004F1350" w:rsidRPr="00EF4A6B">
        <w:rPr>
          <w:rFonts w:ascii="Arial" w:hAnsi="Arial" w:cs="Arial"/>
        </w:rPr>
        <w:t xml:space="preserve">posible esperar </w:t>
      </w:r>
      <w:r w:rsidRPr="00EF4A6B">
        <w:rPr>
          <w:rFonts w:ascii="Arial" w:hAnsi="Arial" w:cs="Arial"/>
        </w:rPr>
        <w:t xml:space="preserve">el tiempo que demanda </w:t>
      </w:r>
      <w:r w:rsidR="004F1350" w:rsidRPr="00EF4A6B">
        <w:rPr>
          <w:rFonts w:ascii="Arial" w:hAnsi="Arial" w:cs="Arial"/>
        </w:rPr>
        <w:t>un trámite lici</w:t>
      </w:r>
      <w:r w:rsidRPr="00EF4A6B">
        <w:rPr>
          <w:rFonts w:ascii="Arial" w:hAnsi="Arial" w:cs="Arial"/>
        </w:rPr>
        <w:t>tatorio normal;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BE3EFD">
        <w:rPr>
          <w:rFonts w:ascii="Arial" w:hAnsi="Arial" w:cs="Arial"/>
          <w:b/>
          <w:bCs/>
        </w:rPr>
        <w:t>,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P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El Director Decano del Departamento de Ciencias e Ingeniería de la Computación</w:t>
      </w:r>
      <w:r w:rsidRPr="00BE3EFD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“ad referéndum” del Consejo Departamental</w:t>
      </w:r>
    </w:p>
    <w:p w:rsidR="00BE3EFD" w:rsidRDefault="00BE3EFD" w:rsidP="00BE3EFD">
      <w:pPr>
        <w:ind w:firstLine="1418"/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B71A7A" w:rsidRPr="00EF4A6B">
        <w:rPr>
          <w:rFonts w:ascii="Arial" w:hAnsi="Arial" w:cs="Arial"/>
        </w:rPr>
        <w:t xml:space="preserve">Adjudicar a la firma </w:t>
      </w:r>
      <w:r w:rsidR="000D119A">
        <w:rPr>
          <w:rFonts w:ascii="Arial" w:hAnsi="Arial" w:cs="Arial"/>
        </w:rPr>
        <w:t>SITELEC S.A.</w:t>
      </w:r>
      <w:r w:rsidR="00B71A7A" w:rsidRPr="00EF4A6B">
        <w:rPr>
          <w:rFonts w:ascii="Arial" w:hAnsi="Arial" w:cs="Arial"/>
        </w:rPr>
        <w:t xml:space="preserve">, la </w:t>
      </w:r>
      <w:r w:rsidR="00C9750C" w:rsidRPr="00EF4A6B">
        <w:rPr>
          <w:rFonts w:ascii="Arial" w:hAnsi="Arial" w:cs="Arial"/>
        </w:rPr>
        <w:t xml:space="preserve">compra de </w:t>
      </w:r>
      <w:r>
        <w:rPr>
          <w:rFonts w:ascii="Arial" w:hAnsi="Arial" w:cs="Arial"/>
        </w:rPr>
        <w:t>lo</w:t>
      </w:r>
      <w:r w:rsidR="00C9750C" w:rsidRPr="00EF4A6B">
        <w:rPr>
          <w:rFonts w:ascii="Arial" w:hAnsi="Arial" w:cs="Arial"/>
        </w:rPr>
        <w:t xml:space="preserve">s </w:t>
      </w:r>
      <w:r w:rsidR="000D119A">
        <w:rPr>
          <w:rFonts w:ascii="Arial" w:hAnsi="Arial" w:cs="Arial"/>
        </w:rPr>
        <w:t xml:space="preserve">elementos detallados en las facturas nº 0001-00001590 y nº 0001-00001592 </w:t>
      </w:r>
      <w:r w:rsidR="000C220B">
        <w:rPr>
          <w:rFonts w:ascii="Arial" w:hAnsi="Arial" w:cs="Arial"/>
        </w:rPr>
        <w:t>por un mo</w:t>
      </w:r>
      <w:r w:rsidR="000D119A">
        <w:rPr>
          <w:rFonts w:ascii="Arial" w:hAnsi="Arial" w:cs="Arial"/>
        </w:rPr>
        <w:t>n</w:t>
      </w:r>
      <w:r w:rsidR="000C220B">
        <w:rPr>
          <w:rFonts w:ascii="Arial" w:hAnsi="Arial" w:cs="Arial"/>
        </w:rPr>
        <w:t>t</w:t>
      </w:r>
      <w:r w:rsidR="000D119A">
        <w:rPr>
          <w:rFonts w:ascii="Arial" w:hAnsi="Arial" w:cs="Arial"/>
        </w:rPr>
        <w:t xml:space="preserve">o total de </w:t>
      </w:r>
      <w:r w:rsidR="000D119A" w:rsidRPr="000C220B">
        <w:rPr>
          <w:rFonts w:ascii="Arial" w:hAnsi="Arial" w:cs="Arial"/>
          <w:b/>
        </w:rPr>
        <w:t>pesos</w:t>
      </w:r>
      <w:r w:rsidR="00B71A7A" w:rsidRPr="000C220B">
        <w:rPr>
          <w:rFonts w:ascii="Arial" w:hAnsi="Arial" w:cs="Arial"/>
          <w:b/>
        </w:rPr>
        <w:t xml:space="preserve"> </w:t>
      </w:r>
      <w:r w:rsidR="000D119A" w:rsidRPr="000C220B">
        <w:rPr>
          <w:rFonts w:ascii="Arial" w:hAnsi="Arial" w:cs="Arial"/>
          <w:b/>
        </w:rPr>
        <w:t xml:space="preserve">NOVECIENTOS TREINTA Y CINCO CON NUEVE CENTAVOS </w:t>
      </w:r>
      <w:r w:rsidR="00B71A7A" w:rsidRPr="000C220B">
        <w:rPr>
          <w:rFonts w:ascii="Arial" w:hAnsi="Arial" w:cs="Arial"/>
          <w:b/>
        </w:rPr>
        <w:t xml:space="preserve">($ </w:t>
      </w:r>
      <w:r w:rsidR="000D119A" w:rsidRPr="000C220B">
        <w:rPr>
          <w:rFonts w:ascii="Arial" w:hAnsi="Arial" w:cs="Arial"/>
          <w:b/>
        </w:rPr>
        <w:t>93</w:t>
      </w:r>
      <w:r w:rsidR="00C9750C" w:rsidRPr="000C220B">
        <w:rPr>
          <w:rFonts w:ascii="Arial" w:hAnsi="Arial" w:cs="Arial"/>
          <w:b/>
        </w:rPr>
        <w:t>5</w:t>
      </w:r>
      <w:r w:rsidRPr="000C220B">
        <w:rPr>
          <w:rFonts w:ascii="Arial" w:hAnsi="Arial" w:cs="Arial"/>
          <w:b/>
        </w:rPr>
        <w:t>,0</w:t>
      </w:r>
      <w:r w:rsidR="000D119A" w:rsidRPr="000C220B">
        <w:rPr>
          <w:rFonts w:ascii="Arial" w:hAnsi="Arial" w:cs="Arial"/>
          <w:b/>
        </w:rPr>
        <w:t>9</w:t>
      </w:r>
      <w:r w:rsidRPr="000C220B">
        <w:rPr>
          <w:rFonts w:ascii="Arial" w:hAnsi="Arial" w:cs="Arial"/>
          <w:b/>
        </w:rPr>
        <w:t>.-)</w:t>
      </w:r>
      <w:r w:rsidR="000C220B">
        <w:rPr>
          <w:rFonts w:ascii="Arial" w:hAnsi="Arial" w:cs="Arial"/>
        </w:rPr>
        <w:t>.-</w:t>
      </w:r>
    </w:p>
    <w:p w:rsidR="00BE3EFD" w:rsidRPr="000D119A" w:rsidRDefault="00BE3EFD" w:rsidP="00BE3EFD">
      <w:pPr>
        <w:jc w:val="both"/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B71A7A" w:rsidRPr="00EF4A6B">
        <w:rPr>
          <w:rFonts w:ascii="Arial" w:hAnsi="Arial" w:cs="Arial"/>
        </w:rPr>
        <w:t xml:space="preserve">Solicitar se </w:t>
      </w:r>
      <w:r>
        <w:rPr>
          <w:rFonts w:ascii="Arial" w:hAnsi="Arial" w:cs="Arial"/>
        </w:rPr>
        <w:t>reintegre</w:t>
      </w:r>
      <w:r w:rsidR="00B71A7A" w:rsidRPr="00EF4A6B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l monto establecido en el Art. 1º) </w:t>
      </w:r>
      <w:r w:rsidR="000C220B">
        <w:rPr>
          <w:rFonts w:ascii="Arial" w:hAnsi="Arial" w:cs="Arial"/>
        </w:rPr>
        <w:t>a la cuenta Institucional del Departamento que e</w:t>
      </w:r>
      <w:r>
        <w:rPr>
          <w:rFonts w:ascii="Arial" w:hAnsi="Arial" w:cs="Arial"/>
        </w:rPr>
        <w:t xml:space="preserve">l </w:t>
      </w:r>
      <w:r w:rsidR="000C220B">
        <w:rPr>
          <w:rFonts w:ascii="Arial" w:hAnsi="Arial" w:cs="Arial"/>
        </w:rPr>
        <w:t>Dr. Guillermo R. Simari</w:t>
      </w:r>
      <w:r>
        <w:rPr>
          <w:rFonts w:ascii="Arial" w:hAnsi="Arial" w:cs="Arial"/>
        </w:rPr>
        <w:t xml:space="preserve"> (Leg. 4992)</w:t>
      </w:r>
      <w:r w:rsidR="000C220B">
        <w:rPr>
          <w:rFonts w:ascii="Arial" w:hAnsi="Arial" w:cs="Arial"/>
        </w:rPr>
        <w:t xml:space="preserve"> tiene a su cargo</w:t>
      </w:r>
      <w:r w:rsidR="00B71A7A">
        <w:rPr>
          <w:rFonts w:ascii="Arial" w:hAnsi="Arial" w:cs="Arial"/>
        </w:rPr>
        <w:t>;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p w:rsidR="00B71A7A" w:rsidRDefault="00B71A7A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Pr="00EF4A6B">
        <w:rPr>
          <w:rFonts w:ascii="Arial" w:hAnsi="Arial" w:cs="Arial"/>
        </w:rPr>
        <w:t>Encuadrar la presente adjudicación según lo dispuesto por el articulo 25  inciso d), apartado 5  del Decreto 1023/01.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p w:rsidR="00B71A7A" w:rsidRPr="00EF4A6B" w:rsidRDefault="00B71A7A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4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Pr="00EF4A6B">
        <w:rPr>
          <w:rFonts w:ascii="Arial" w:hAnsi="Arial" w:cs="Arial"/>
        </w:rPr>
        <w:t>Regístrese, tome conocimiento la Dirección General de Economía y Finanzas, cumplido archívese.</w:t>
      </w:r>
    </w:p>
    <w:sectPr w:rsidR="00B71A7A" w:rsidRPr="00EF4A6B" w:rsidSect="00EF4A6B">
      <w:pgSz w:w="11907" w:h="16840" w:code="9"/>
      <w:pgMar w:top="567" w:right="567" w:bottom="567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47864"/>
    <w:rsid w:val="000C220B"/>
    <w:rsid w:val="000D119A"/>
    <w:rsid w:val="004F1350"/>
    <w:rsid w:val="006F7390"/>
    <w:rsid w:val="00992156"/>
    <w:rsid w:val="00AE116E"/>
    <w:rsid w:val="00B71A7A"/>
    <w:rsid w:val="00BA6A7D"/>
    <w:rsid w:val="00BE3EFD"/>
    <w:rsid w:val="00C9750C"/>
    <w:rsid w:val="00E11BF0"/>
    <w:rsid w:val="00E8510C"/>
    <w:rsid w:val="00EF4A6B"/>
    <w:rsid w:val="00F35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2003-12-03T04:14:00Z</cp:lastPrinted>
  <dcterms:created xsi:type="dcterms:W3CDTF">2025-07-06T04:09:00Z</dcterms:created>
  <dcterms:modified xsi:type="dcterms:W3CDTF">2025-07-06T04:09:00Z</dcterms:modified>
</cp:coreProperties>
</file>