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DB" w:rsidRDefault="00DA4FDB">
      <w:pPr>
        <w:jc w:val="both"/>
        <w:rPr>
          <w:rFonts w:ascii="Arial" w:hAnsi="Arial"/>
          <w:sz w:val="24"/>
          <w:lang w:val="es-ES_tradnl"/>
        </w:rPr>
      </w:pPr>
    </w:p>
    <w:p w:rsidR="00AA161A" w:rsidRDefault="00AA161A">
      <w:pPr>
        <w:jc w:val="both"/>
        <w:rPr>
          <w:rFonts w:ascii="Arial" w:hAnsi="Arial"/>
          <w:sz w:val="24"/>
          <w:lang w:val="es-ES_tradnl"/>
        </w:rPr>
      </w:pPr>
    </w:p>
    <w:p w:rsidR="00DA4FDB" w:rsidRDefault="00DA4FDB">
      <w:pPr>
        <w:jc w:val="both"/>
        <w:rPr>
          <w:rFonts w:ascii="Arial" w:hAnsi="Arial"/>
          <w:sz w:val="24"/>
          <w:lang w:val="es-ES_tradnl"/>
        </w:rPr>
      </w:pPr>
    </w:p>
    <w:p w:rsidR="00DA4FDB" w:rsidRDefault="00DA4FDB">
      <w:pPr>
        <w:jc w:val="both"/>
        <w:rPr>
          <w:rFonts w:ascii="Arial" w:hAnsi="Arial"/>
          <w:sz w:val="24"/>
          <w:lang w:val="es-ES_tradnl"/>
        </w:rPr>
      </w:pPr>
    </w:p>
    <w:p w:rsidR="00DA4FDB" w:rsidRDefault="00DA4FDB">
      <w:pPr>
        <w:jc w:val="both"/>
        <w:rPr>
          <w:rFonts w:ascii="Arial" w:hAnsi="Arial"/>
          <w:sz w:val="24"/>
          <w:lang w:val="es-ES_tradnl"/>
        </w:rPr>
      </w:pPr>
    </w:p>
    <w:p w:rsidR="00DA4FDB" w:rsidRDefault="00DA4FDB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CDCIC-0</w:t>
      </w:r>
      <w:r w:rsidR="006B18EE">
        <w:rPr>
          <w:rFonts w:ascii="Arial" w:hAnsi="Arial"/>
          <w:b/>
          <w:sz w:val="24"/>
          <w:lang w:val="es-ES_tradnl"/>
        </w:rPr>
        <w:t>0</w:t>
      </w:r>
      <w:r w:rsidR="002F55DD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/0</w:t>
      </w:r>
      <w:r w:rsidR="002F55DD">
        <w:rPr>
          <w:rFonts w:ascii="Arial" w:hAnsi="Arial"/>
          <w:b/>
          <w:sz w:val="24"/>
          <w:lang w:val="es-ES_tradnl"/>
        </w:rPr>
        <w:t>6</w:t>
      </w:r>
    </w:p>
    <w:p w:rsidR="00DA4FDB" w:rsidRDefault="00DA4FDB">
      <w:pPr>
        <w:jc w:val="both"/>
        <w:rPr>
          <w:rFonts w:ascii="Arial" w:hAnsi="Arial"/>
          <w:sz w:val="24"/>
          <w:lang w:val="es-ES_tradnl"/>
        </w:rPr>
      </w:pPr>
    </w:p>
    <w:p w:rsidR="00DA4FDB" w:rsidRDefault="00DA4FD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DA4FDB" w:rsidRDefault="00DA4FDB">
      <w:pPr>
        <w:rPr>
          <w:rFonts w:ascii="Arial" w:hAnsi="Arial" w:cs="Arial"/>
          <w:sz w:val="24"/>
          <w:lang w:val="es-ES_tradnl"/>
        </w:rPr>
      </w:pPr>
    </w:p>
    <w:p w:rsidR="00DA4FDB" w:rsidRDefault="00DA4FDB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VISTO : </w:t>
      </w:r>
    </w:p>
    <w:p w:rsidR="00DA4FDB" w:rsidRDefault="00DA4FDB">
      <w:pPr>
        <w:pStyle w:val="Textoindependiente"/>
        <w:spacing w:before="240"/>
        <w:ind w:firstLine="1411"/>
        <w:jc w:val="both"/>
        <w:rPr>
          <w:rFonts w:cs="Arial"/>
          <w:b w:val="0"/>
          <w:lang w:val="es-ES_tradnl"/>
        </w:rPr>
      </w:pPr>
      <w:r>
        <w:rPr>
          <w:rFonts w:cs="Arial"/>
          <w:b w:val="0"/>
          <w:lang w:val="es-ES_tradnl"/>
        </w:rPr>
        <w:t>La importancia de mantener la información relativa al Departamento de Ciencias e Ingeniería de la Computación actualizada y accesible desde Internet de acuerdo a las decisiones de diseño tomadas anteriormente;</w:t>
      </w:r>
    </w:p>
    <w:p w:rsidR="00DA4FDB" w:rsidRDefault="00DA4FDB">
      <w:pPr>
        <w:pStyle w:val="Textoindependiente"/>
        <w:jc w:val="both"/>
        <w:rPr>
          <w:rFonts w:cs="Arial"/>
          <w:b w:val="0"/>
          <w:bCs/>
          <w:lang w:val="es-ES_tradnl"/>
        </w:rPr>
      </w:pPr>
    </w:p>
    <w:p w:rsidR="00DA4FDB" w:rsidRDefault="00DA4FDB">
      <w:pPr>
        <w:pStyle w:val="Textoindependiente"/>
        <w:jc w:val="both"/>
        <w:rPr>
          <w:rFonts w:cs="Arial"/>
          <w:b w:val="0"/>
          <w:bCs/>
          <w:lang w:val="es-ES_tradnl"/>
        </w:rPr>
      </w:pPr>
      <w:r>
        <w:rPr>
          <w:rFonts w:cs="Arial"/>
          <w:lang w:val="es-ES_tradnl"/>
        </w:rPr>
        <w:t>CONSIDERANDO:</w:t>
      </w:r>
      <w:r>
        <w:rPr>
          <w:rFonts w:cs="Arial"/>
          <w:b w:val="0"/>
          <w:bCs/>
          <w:lang w:val="es-ES_tradnl"/>
        </w:rPr>
        <w:t xml:space="preserve"> </w:t>
      </w:r>
    </w:p>
    <w:p w:rsidR="00DA4FDB" w:rsidRDefault="00DA4FDB">
      <w:pPr>
        <w:pStyle w:val="Textoindependiente"/>
        <w:spacing w:before="240"/>
        <w:ind w:firstLine="1411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 xml:space="preserve">Que el </w:t>
      </w:r>
      <w:proofErr w:type="spellStart"/>
      <w:r>
        <w:rPr>
          <w:rFonts w:cs="Arial"/>
          <w:b w:val="0"/>
          <w:bCs/>
          <w:lang w:val="es-ES_tradnl"/>
        </w:rPr>
        <w:t>Magister</w:t>
      </w:r>
      <w:proofErr w:type="spellEnd"/>
      <w:r>
        <w:rPr>
          <w:rFonts w:cs="Arial"/>
          <w:b w:val="0"/>
          <w:bCs/>
          <w:lang w:val="es-ES_tradnl"/>
        </w:rPr>
        <w:t xml:space="preserve"> Diego César Martínez fue res</w:t>
      </w:r>
      <w:r w:rsidR="003D0922">
        <w:rPr>
          <w:rFonts w:cs="Arial"/>
          <w:b w:val="0"/>
          <w:bCs/>
          <w:lang w:val="es-ES_tradnl"/>
        </w:rPr>
        <w:t>ponsable durante los años 2003,</w:t>
      </w:r>
      <w:r>
        <w:rPr>
          <w:rFonts w:cs="Arial"/>
          <w:b w:val="0"/>
          <w:bCs/>
          <w:lang w:val="es-ES_tradnl"/>
        </w:rPr>
        <w:t xml:space="preserve"> 2004 </w:t>
      </w:r>
      <w:r w:rsidR="003D0922">
        <w:rPr>
          <w:rFonts w:cs="Arial"/>
          <w:b w:val="0"/>
          <w:bCs/>
          <w:lang w:val="es-ES_tradnl"/>
        </w:rPr>
        <w:t xml:space="preserve">y 2005 </w:t>
      </w:r>
      <w:r>
        <w:rPr>
          <w:rFonts w:cs="Arial"/>
          <w:b w:val="0"/>
          <w:bCs/>
          <w:lang w:val="es-ES_tradnl"/>
        </w:rPr>
        <w:t xml:space="preserve">de la organización de las páginas </w:t>
      </w:r>
      <w:r>
        <w:rPr>
          <w:rFonts w:cs="Arial"/>
          <w:b w:val="0"/>
          <w:lang w:val="es-ES_tradnl"/>
        </w:rPr>
        <w:t xml:space="preserve">del sitio </w:t>
      </w:r>
      <w:proofErr w:type="spellStart"/>
      <w:r>
        <w:rPr>
          <w:rFonts w:cs="Arial"/>
          <w:b w:val="0"/>
          <w:lang w:val="es-ES_tradnl"/>
        </w:rPr>
        <w:t>web</w:t>
      </w:r>
      <w:proofErr w:type="spellEnd"/>
      <w:r>
        <w:rPr>
          <w:rFonts w:cs="Arial"/>
          <w:b w:val="0"/>
          <w:lang w:val="es-ES_tradnl"/>
        </w:rPr>
        <w:t xml:space="preserve"> del Departamento, extendiéndolo con nuevas prestaciones; </w:t>
      </w:r>
    </w:p>
    <w:p w:rsidR="00DA4FDB" w:rsidRDefault="00DA4FDB">
      <w:pPr>
        <w:pStyle w:val="Textoindependiente"/>
        <w:spacing w:before="240"/>
        <w:ind w:firstLine="1411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 xml:space="preserve">Que la tarea de mantenimiento del sitio </w:t>
      </w:r>
      <w:proofErr w:type="spellStart"/>
      <w:r>
        <w:rPr>
          <w:rFonts w:cs="Arial"/>
          <w:b w:val="0"/>
          <w:bCs/>
          <w:lang w:val="es-ES_tradnl"/>
        </w:rPr>
        <w:t>web</w:t>
      </w:r>
      <w:proofErr w:type="spellEnd"/>
      <w:r>
        <w:rPr>
          <w:rFonts w:cs="Arial"/>
          <w:b w:val="0"/>
          <w:bCs/>
          <w:lang w:val="es-ES_tradnl"/>
        </w:rPr>
        <w:t xml:space="preserve"> es técnicamente compleja y debe ser realizada por especialistas con el conocimiento particular de la organización del DCIC; </w:t>
      </w:r>
    </w:p>
    <w:p w:rsidR="00DA4FDB" w:rsidRDefault="00DA4FD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 solicitado licencia sin goce de haberes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DA4FDB" w:rsidRDefault="00DA4FD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F55DD" w:rsidRPr="002F55DD" w:rsidRDefault="002F55DD" w:rsidP="002F55DD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 w:rsidRPr="002F55DD">
        <w:rPr>
          <w:rFonts w:cs="Arial"/>
          <w:b w:val="0"/>
          <w:bCs/>
          <w:color w:val="000000"/>
          <w:lang w:val="es-ES_tradnl"/>
        </w:rPr>
        <w:t xml:space="preserve">La resolución </w:t>
      </w:r>
      <w:r w:rsidRPr="002F55DD">
        <w:rPr>
          <w:rFonts w:cs="Arial"/>
          <w:b w:val="0"/>
          <w:color w:val="000000"/>
          <w:lang w:val="es-ES_tradnl"/>
        </w:rPr>
        <w:t>CSU-604/05</w:t>
      </w:r>
      <w:r w:rsidRPr="002F55DD">
        <w:rPr>
          <w:rFonts w:cs="Arial"/>
          <w:b w:val="0"/>
          <w:bCs/>
          <w:color w:val="000000"/>
          <w:lang w:val="es-ES_tradnl"/>
        </w:rPr>
        <w:t xml:space="preserve"> que fija los montos para asignaciones </w:t>
      </w:r>
      <w:proofErr w:type="spellStart"/>
      <w:r w:rsidRPr="002F55DD">
        <w:rPr>
          <w:rFonts w:cs="Arial"/>
          <w:b w:val="0"/>
          <w:bCs/>
          <w:color w:val="000000"/>
          <w:lang w:val="es-ES_tradnl"/>
        </w:rPr>
        <w:t>comple</w:t>
      </w:r>
      <w:proofErr w:type="spellEnd"/>
      <w:r w:rsidRPr="002F55DD">
        <w:rPr>
          <w:rFonts w:cs="Arial"/>
          <w:b w:val="0"/>
          <w:bCs/>
          <w:color w:val="000000"/>
          <w:lang w:val="es-ES_tradnl"/>
        </w:rPr>
        <w:t>-</w:t>
      </w:r>
      <w:proofErr w:type="spellStart"/>
      <w:r w:rsidRPr="002F55DD">
        <w:rPr>
          <w:rFonts w:cs="Arial"/>
          <w:b w:val="0"/>
          <w:bCs/>
          <w:color w:val="000000"/>
          <w:lang w:val="es-ES_tradnl"/>
        </w:rPr>
        <w:t>mentarias</w:t>
      </w:r>
      <w:proofErr w:type="spellEnd"/>
      <w:r w:rsidRPr="002F55DD">
        <w:rPr>
          <w:rFonts w:cs="Arial"/>
          <w:b w:val="0"/>
          <w:bCs/>
          <w:color w:val="000000"/>
          <w:lang w:val="es-ES_tradnl"/>
        </w:rPr>
        <w:t xml:space="preserve"> y contrataciones;</w:t>
      </w:r>
    </w:p>
    <w:p w:rsidR="00DA4FDB" w:rsidRDefault="00DA4FDB">
      <w:pPr>
        <w:pStyle w:val="Textoindependiente"/>
        <w:jc w:val="both"/>
        <w:rPr>
          <w:rFonts w:cs="Arial"/>
          <w:lang w:val="es-ES_tradnl"/>
        </w:rPr>
      </w:pPr>
      <w:r>
        <w:rPr>
          <w:rFonts w:cs="Arial"/>
          <w:b w:val="0"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/>
          <w:lang w:val="es-ES_tradnl"/>
        </w:rPr>
        <w:t xml:space="preserve">POR ELLO, </w:t>
      </w:r>
    </w:p>
    <w:p w:rsidR="00DA4FDB" w:rsidRDefault="00DA4FDB">
      <w:pPr>
        <w:pStyle w:val="Textoindependiente"/>
        <w:jc w:val="both"/>
        <w:rPr>
          <w:rFonts w:cs="Arial"/>
          <w:b w:val="0"/>
          <w:bCs/>
          <w:lang w:val="es-ES_tradnl"/>
        </w:rPr>
      </w:pPr>
    </w:p>
    <w:p w:rsidR="00DA4FDB" w:rsidRDefault="00DA4FDB">
      <w:pPr>
        <w:pStyle w:val="Textoindependiente"/>
        <w:ind w:firstLine="1418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El Consejo Departamental de Ciencias e Ingeniería de la Computación en su reunión ordinaria de fecha </w:t>
      </w:r>
      <w:r w:rsidR="002F55DD">
        <w:rPr>
          <w:rFonts w:cs="Arial"/>
          <w:lang w:val="es-ES_tradnl"/>
        </w:rPr>
        <w:t>22</w:t>
      </w:r>
      <w:r>
        <w:rPr>
          <w:rFonts w:cs="Arial"/>
          <w:lang w:val="es-ES_tradnl"/>
        </w:rPr>
        <w:t xml:space="preserve"> de febrero de 200</w:t>
      </w:r>
      <w:r w:rsidR="002F55DD">
        <w:rPr>
          <w:rFonts w:cs="Arial"/>
          <w:lang w:val="es-ES_tradnl"/>
        </w:rPr>
        <w:t>6</w:t>
      </w:r>
      <w:r>
        <w:rPr>
          <w:rFonts w:cs="Arial"/>
          <w:lang w:val="es-ES_tradnl"/>
        </w:rPr>
        <w:t xml:space="preserve"> por unanimidad</w:t>
      </w:r>
    </w:p>
    <w:p w:rsidR="00DA4FDB" w:rsidRDefault="00DA4FDB">
      <w:pPr>
        <w:pStyle w:val="Textoindependiente"/>
        <w:jc w:val="left"/>
        <w:rPr>
          <w:rFonts w:cs="Arial"/>
          <w:b w:val="0"/>
          <w:lang w:val="es-ES_tradnl"/>
        </w:rPr>
      </w:pPr>
    </w:p>
    <w:p w:rsidR="00DA4FDB" w:rsidRDefault="00DA4FDB">
      <w:pPr>
        <w:pStyle w:val="Textoindependiente"/>
        <w:rPr>
          <w:rFonts w:cs="Arial"/>
          <w:lang w:val="es-ES_tradnl"/>
        </w:rPr>
      </w:pPr>
      <w:r>
        <w:rPr>
          <w:rFonts w:cs="Arial"/>
          <w:lang w:val="es-ES_tradnl"/>
        </w:rPr>
        <w:t>RESUELVE:</w:t>
      </w:r>
    </w:p>
    <w:p w:rsidR="00DA4FDB" w:rsidRDefault="00DA4FDB">
      <w:pPr>
        <w:pStyle w:val="Textoindependiente"/>
        <w:jc w:val="left"/>
        <w:rPr>
          <w:rFonts w:cs="Arial"/>
          <w:b w:val="0"/>
          <w:lang w:val="es-ES_tradnl"/>
        </w:rPr>
      </w:pPr>
    </w:p>
    <w:p w:rsidR="00DA4FDB" w:rsidRPr="002F55DD" w:rsidRDefault="00DA4FDB">
      <w:pPr>
        <w:pStyle w:val="Textoindependiente"/>
        <w:jc w:val="both"/>
        <w:rPr>
          <w:rFonts w:cs="Arial"/>
          <w:b w:val="0"/>
          <w:lang w:val="es-ES_tradnl"/>
        </w:rPr>
      </w:pPr>
      <w:r>
        <w:rPr>
          <w:rFonts w:cs="Arial"/>
          <w:lang w:val="es-ES_tradnl"/>
        </w:rPr>
        <w:t>Art. 1º).-</w:t>
      </w:r>
      <w:r>
        <w:rPr>
          <w:b w:val="0"/>
          <w:lang w:val="es-ES_tradnl"/>
        </w:rPr>
        <w:t xml:space="preserve"> Establecer una asignación complementaria al señor </w:t>
      </w:r>
      <w:proofErr w:type="spellStart"/>
      <w:r>
        <w:rPr>
          <w:lang w:val="es-ES_tradnl"/>
        </w:rPr>
        <w:t>Magister</w:t>
      </w:r>
      <w:proofErr w:type="spellEnd"/>
      <w:r>
        <w:rPr>
          <w:lang w:val="es-ES_tradnl"/>
        </w:rPr>
        <w:t xml:space="preserve"> Diego César Martínez</w:t>
      </w:r>
      <w:r>
        <w:rPr>
          <w:b w:val="0"/>
          <w:lang w:val="es-ES_tradnl"/>
        </w:rPr>
        <w:t xml:space="preserve"> (</w:t>
      </w:r>
      <w:proofErr w:type="spellStart"/>
      <w:r>
        <w:rPr>
          <w:b w:val="0"/>
          <w:lang w:val="es-ES_tradnl"/>
        </w:rPr>
        <w:t>D.N.I</w:t>
      </w:r>
      <w:proofErr w:type="spellEnd"/>
      <w:r>
        <w:rPr>
          <w:b w:val="0"/>
          <w:lang w:val="es-ES_tradnl"/>
        </w:rPr>
        <w:t xml:space="preserve">. 24.691.682 * </w:t>
      </w:r>
      <w:proofErr w:type="spellStart"/>
      <w:r>
        <w:rPr>
          <w:b w:val="0"/>
          <w:lang w:val="es-ES_tradnl"/>
        </w:rPr>
        <w:t>Leg</w:t>
      </w:r>
      <w:proofErr w:type="spellEnd"/>
      <w:r>
        <w:rPr>
          <w:b w:val="0"/>
          <w:lang w:val="es-ES_tradnl"/>
        </w:rPr>
        <w:t xml:space="preserve">. 8746), para cumplir funciones en el mantenimiento del sitio </w:t>
      </w:r>
      <w:proofErr w:type="spellStart"/>
      <w:r>
        <w:rPr>
          <w:b w:val="0"/>
          <w:lang w:val="es-ES_tradnl"/>
        </w:rPr>
        <w:t>web</w:t>
      </w:r>
      <w:proofErr w:type="spellEnd"/>
      <w:r>
        <w:rPr>
          <w:b w:val="0"/>
          <w:lang w:val="es-ES_tradnl"/>
        </w:rPr>
        <w:t xml:space="preserve"> del Departamento de Ciencias e Ingeniería de la Computación, entre el </w:t>
      </w:r>
      <w:r w:rsidR="002F55DD" w:rsidRPr="002F55DD">
        <w:rPr>
          <w:b w:val="0"/>
          <w:lang w:val="es-ES_tradnl"/>
        </w:rPr>
        <w:t>0</w:t>
      </w:r>
      <w:r w:rsidR="002F55DD">
        <w:rPr>
          <w:b w:val="0"/>
          <w:bCs/>
          <w:lang w:val="es-ES_tradnl"/>
        </w:rPr>
        <w:t>1 de marzo de 2006</w:t>
      </w:r>
      <w:r w:rsidRPr="002F55DD">
        <w:rPr>
          <w:b w:val="0"/>
          <w:bCs/>
          <w:lang w:val="es-ES_tradnl"/>
        </w:rPr>
        <w:t xml:space="preserve"> y el 31 de diciembre de 200</w:t>
      </w:r>
      <w:r w:rsidR="002F55DD">
        <w:rPr>
          <w:b w:val="0"/>
          <w:bCs/>
          <w:lang w:val="es-ES_tradnl"/>
        </w:rPr>
        <w:t>6</w:t>
      </w:r>
      <w:r w:rsidRPr="002F55DD">
        <w:rPr>
          <w:b w:val="0"/>
          <w:lang w:val="es-ES_tradnl"/>
        </w:rPr>
        <w:t>.</w:t>
      </w:r>
      <w:r w:rsidRPr="002F55DD">
        <w:rPr>
          <w:rFonts w:cs="Arial"/>
          <w:b w:val="0"/>
          <w:bCs/>
          <w:lang w:val="es-ES_tradnl"/>
        </w:rPr>
        <w:tab/>
      </w:r>
      <w:r w:rsidRPr="002F55DD">
        <w:rPr>
          <w:rFonts w:cs="Arial"/>
          <w:b w:val="0"/>
          <w:bCs/>
          <w:lang w:val="es-ES_tradnl"/>
        </w:rPr>
        <w:tab/>
      </w:r>
    </w:p>
    <w:p w:rsidR="00DA4FDB" w:rsidRDefault="00DA4FDB">
      <w:pPr>
        <w:pStyle w:val="Textoindependiente"/>
        <w:tabs>
          <w:tab w:val="left" w:pos="14"/>
        </w:tabs>
        <w:jc w:val="both"/>
        <w:rPr>
          <w:rFonts w:cs="Arial"/>
          <w:b w:val="0"/>
          <w:lang w:val="es-ES_tradnl"/>
        </w:rPr>
      </w:pPr>
    </w:p>
    <w:p w:rsidR="00DA4FDB" w:rsidRDefault="00DA4FDB">
      <w:pPr>
        <w:pStyle w:val="Textoindependiente"/>
        <w:tabs>
          <w:tab w:val="left" w:pos="1014"/>
          <w:tab w:val="left" w:pos="1170"/>
        </w:tabs>
        <w:jc w:val="both"/>
        <w:rPr>
          <w:rFonts w:cs="Arial"/>
          <w:b w:val="0"/>
          <w:lang w:val="es-ES_tradnl"/>
        </w:rPr>
      </w:pPr>
      <w:r>
        <w:rPr>
          <w:rFonts w:cs="Arial"/>
          <w:lang w:val="es-ES_tradnl"/>
        </w:rPr>
        <w:t>Art. 2º).-</w:t>
      </w:r>
      <w:r>
        <w:rPr>
          <w:rFonts w:cs="Arial"/>
          <w:b w:val="0"/>
          <w:bCs/>
          <w:lang w:val="es-ES_tradnl"/>
        </w:rPr>
        <w:tab/>
      </w:r>
      <w:r>
        <w:rPr>
          <w:rFonts w:cs="Arial"/>
          <w:b w:val="0"/>
          <w:lang w:val="es-ES_tradnl"/>
        </w:rPr>
        <w:t xml:space="preserve">La retribución a la cual se hace mención en el Art. 1º), consiste en una suma, mensual, remunerativa y no bonificable, de </w:t>
      </w:r>
      <w:r>
        <w:rPr>
          <w:rFonts w:cs="Arial"/>
          <w:lang w:val="es-ES_tradnl"/>
        </w:rPr>
        <w:t xml:space="preserve">pesos </w:t>
      </w:r>
      <w:r w:rsidR="002F55DD">
        <w:rPr>
          <w:rFonts w:cs="Arial"/>
          <w:lang w:val="es-ES_tradnl"/>
        </w:rPr>
        <w:t>TRESCIENTOS SESENTA</w:t>
      </w:r>
      <w:r>
        <w:rPr>
          <w:rFonts w:cs="Arial"/>
          <w:lang w:val="es-ES_tradnl"/>
        </w:rPr>
        <w:t xml:space="preserve"> ($ </w:t>
      </w:r>
      <w:r w:rsidR="002F55DD">
        <w:rPr>
          <w:rFonts w:cs="Arial"/>
          <w:lang w:val="es-ES_tradnl"/>
        </w:rPr>
        <w:t>3</w:t>
      </w:r>
      <w:r>
        <w:rPr>
          <w:rFonts w:cs="Arial"/>
          <w:lang w:val="es-ES_tradnl"/>
        </w:rPr>
        <w:t>6</w:t>
      </w:r>
      <w:r w:rsidR="002F55DD">
        <w:rPr>
          <w:rFonts w:cs="Arial"/>
          <w:lang w:val="es-ES_tradnl"/>
        </w:rPr>
        <w:t>0</w:t>
      </w:r>
      <w:r>
        <w:rPr>
          <w:rFonts w:cs="Arial"/>
          <w:lang w:val="es-ES_tradnl"/>
        </w:rPr>
        <w:t>.-)</w:t>
      </w:r>
      <w:r>
        <w:rPr>
          <w:rFonts w:cs="Arial"/>
          <w:b w:val="0"/>
          <w:lang w:val="es-ES_tradnl"/>
        </w:rPr>
        <w:t>, dicha suma incluye el Sueldo Anual Complementario (</w:t>
      </w:r>
      <w:proofErr w:type="spellStart"/>
      <w:r>
        <w:rPr>
          <w:rFonts w:cs="Arial"/>
          <w:b w:val="0"/>
          <w:lang w:val="es-ES_tradnl"/>
        </w:rPr>
        <w:t>S.A.C</w:t>
      </w:r>
      <w:proofErr w:type="spellEnd"/>
      <w:r>
        <w:rPr>
          <w:rFonts w:cs="Arial"/>
          <w:b w:val="0"/>
          <w:lang w:val="es-ES_tradnl"/>
        </w:rPr>
        <w:t>.).-</w:t>
      </w:r>
    </w:p>
    <w:p w:rsidR="00DA4FDB" w:rsidRDefault="00DA4FDB">
      <w:pPr>
        <w:pStyle w:val="Textoindependiente"/>
        <w:tabs>
          <w:tab w:val="left" w:pos="1014"/>
          <w:tab w:val="left" w:pos="1170"/>
        </w:tabs>
        <w:jc w:val="both"/>
        <w:rPr>
          <w:rFonts w:cs="Arial"/>
          <w:b w:val="0"/>
          <w:bCs/>
          <w:lang w:val="es-ES_tradnl"/>
        </w:rPr>
      </w:pPr>
    </w:p>
    <w:p w:rsidR="00DA4FDB" w:rsidRDefault="00DA4FD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Art. 3</w:t>
      </w:r>
      <w:r>
        <w:rPr>
          <w:rFonts w:ascii="Arial" w:hAnsi="Arial"/>
          <w:b/>
          <w:bCs/>
          <w:sz w:val="24"/>
          <w:lang w:val="es-ES_tradnl"/>
        </w:rPr>
        <w:sym w:font="Symbol" w:char="F0B0"/>
      </w:r>
      <w:r>
        <w:rPr>
          <w:rFonts w:ascii="Arial" w:hAnsi="Arial"/>
          <w:b/>
          <w:bCs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</w:t>
      </w:r>
      <w:r w:rsidR="002F55DD">
        <w:rPr>
          <w:rFonts w:ascii="Arial" w:hAnsi="Arial"/>
          <w:sz w:val="24"/>
          <w:lang w:val="es-ES_tradnl"/>
        </w:rPr>
        <w:t>zando los fon-dos emergentes del</w:t>
      </w:r>
      <w:r>
        <w:rPr>
          <w:rFonts w:ascii="Arial" w:hAnsi="Arial"/>
          <w:sz w:val="24"/>
          <w:lang w:val="es-ES_tradnl"/>
        </w:rPr>
        <w:t xml:space="preserve"> cargo de Profesor Adjunto</w:t>
      </w:r>
      <w:r w:rsidR="002F55DD">
        <w:rPr>
          <w:rFonts w:ascii="Arial" w:hAnsi="Arial"/>
          <w:sz w:val="24"/>
          <w:lang w:val="es-ES_tradnl"/>
        </w:rPr>
        <w:t xml:space="preserve"> con dedicación exclusiva, cuyo</w:t>
      </w:r>
      <w:r>
        <w:rPr>
          <w:rFonts w:ascii="Arial" w:hAnsi="Arial"/>
          <w:sz w:val="24"/>
          <w:lang w:val="es-ES_tradnl"/>
        </w:rPr>
        <w:t xml:space="preserve"> tit</w:t>
      </w:r>
      <w:r w:rsidR="002F55DD">
        <w:rPr>
          <w:rFonts w:ascii="Arial" w:hAnsi="Arial"/>
          <w:sz w:val="24"/>
          <w:lang w:val="es-ES_tradnl"/>
        </w:rPr>
        <w:t>u</w:t>
      </w:r>
      <w:r>
        <w:rPr>
          <w:rFonts w:ascii="Arial" w:hAnsi="Arial"/>
          <w:sz w:val="24"/>
          <w:lang w:val="es-ES_tradnl"/>
        </w:rPr>
        <w:t xml:space="preserve">lar, el Doctor Carlos Iván </w:t>
      </w:r>
      <w:proofErr w:type="spellStart"/>
      <w:r>
        <w:rPr>
          <w:rFonts w:ascii="Arial" w:hAnsi="Arial"/>
          <w:sz w:val="24"/>
          <w:lang w:val="es-ES_tradnl"/>
        </w:rPr>
        <w:t>Chesñevar</w:t>
      </w:r>
      <w:proofErr w:type="spellEnd"/>
      <w:r w:rsidR="002F55DD">
        <w:rPr>
          <w:rFonts w:ascii="Arial" w:hAnsi="Arial"/>
          <w:sz w:val="24"/>
          <w:lang w:val="es-ES_tradnl"/>
        </w:rPr>
        <w:t xml:space="preserve">,  solicitara </w:t>
      </w:r>
      <w:r>
        <w:rPr>
          <w:rFonts w:ascii="Arial" w:hAnsi="Arial"/>
          <w:sz w:val="24"/>
          <w:lang w:val="es-ES_tradnl"/>
        </w:rPr>
        <w:t>licencia sin goce de haberes.-</w:t>
      </w:r>
    </w:p>
    <w:p w:rsidR="00DA4FDB" w:rsidRDefault="00DA4FD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2F55DD" w:rsidRDefault="002F55DD" w:rsidP="002F55D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 la Dirección General de Personal (Asistencia </w:t>
      </w:r>
    </w:p>
    <w:p w:rsidR="002F55DD" w:rsidRDefault="002F55DD" w:rsidP="002F55D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y Legajos) para su conocimiento y a los fines que corresponda, gírese a la Dirección General de Economía y Finanzas (Dirección de Programación Presupuestaria); tome razón la Secretaría General Académica; cumplido, archívese.------------------------------------</w:t>
      </w:r>
    </w:p>
    <w:p w:rsidR="00DA4FDB" w:rsidRPr="002F55DD" w:rsidRDefault="00DA4FD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A4FDB" w:rsidRDefault="00DA4FDB">
      <w:pPr>
        <w:jc w:val="both"/>
        <w:rPr>
          <w:rFonts w:ascii="Arial" w:hAnsi="Arial"/>
          <w:sz w:val="24"/>
          <w:lang w:val="es-ES_tradnl"/>
        </w:rPr>
      </w:pPr>
    </w:p>
    <w:p w:rsidR="00DA4FDB" w:rsidRDefault="00DA4FDB">
      <w:pPr>
        <w:rPr>
          <w:lang w:val="es-ES_tradnl"/>
        </w:rPr>
      </w:pPr>
    </w:p>
    <w:sectPr w:rsidR="00DA4FDB" w:rsidSect="008821AE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7477"/>
    <w:rsid w:val="002F55DD"/>
    <w:rsid w:val="00307275"/>
    <w:rsid w:val="003D0922"/>
    <w:rsid w:val="00543CC0"/>
    <w:rsid w:val="0064078A"/>
    <w:rsid w:val="00682908"/>
    <w:rsid w:val="006B18EE"/>
    <w:rsid w:val="008821AE"/>
    <w:rsid w:val="00AA161A"/>
    <w:rsid w:val="00B24694"/>
    <w:rsid w:val="00CB7477"/>
    <w:rsid w:val="00CC750B"/>
    <w:rsid w:val="00DA4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2005-03-10T16:37:00Z</cp:lastPrinted>
  <dcterms:created xsi:type="dcterms:W3CDTF">2025-07-06T04:09:00Z</dcterms:created>
  <dcterms:modified xsi:type="dcterms:W3CDTF">2025-07-06T04:09:00Z</dcterms:modified>
</cp:coreProperties>
</file>