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F34E14" w:rsidRDefault="00F34E14">
      <w:pPr>
        <w:jc w:val="both"/>
        <w:rPr>
          <w:rFonts w:ascii="Arial" w:hAnsi="Arial"/>
          <w:b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C</w:t>
      </w:r>
      <w:r w:rsidR="00DB5ED1">
        <w:rPr>
          <w:rFonts w:ascii="Arial" w:hAnsi="Arial"/>
          <w:b/>
          <w:sz w:val="24"/>
          <w:lang w:val="es-ES_tradnl"/>
        </w:rPr>
        <w:t>DCIC-00</w:t>
      </w:r>
      <w:r w:rsidR="007D7E36">
        <w:rPr>
          <w:rFonts w:ascii="Arial" w:hAnsi="Arial"/>
          <w:b/>
          <w:sz w:val="24"/>
          <w:lang w:val="es-ES_tradnl"/>
        </w:rPr>
        <w:t>9</w:t>
      </w:r>
      <w:r>
        <w:rPr>
          <w:rFonts w:ascii="Arial" w:hAnsi="Arial"/>
          <w:b/>
          <w:sz w:val="24"/>
          <w:lang w:val="es-ES_tradnl"/>
        </w:rPr>
        <w:t>/0</w:t>
      </w:r>
      <w:r w:rsidR="00DB5ED1">
        <w:rPr>
          <w:rFonts w:ascii="Arial" w:hAnsi="Arial"/>
          <w:b/>
          <w:sz w:val="24"/>
          <w:lang w:val="es-ES_tradnl"/>
        </w:rPr>
        <w:t>6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546E74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7D7E36">
        <w:rPr>
          <w:rFonts w:ascii="Arial" w:hAnsi="Arial"/>
          <w:sz w:val="24"/>
          <w:lang w:val="es-ES_tradnl"/>
        </w:rPr>
        <w:t>Ing. Sebastián Escarza</w:t>
      </w:r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A</w:t>
      </w:r>
      <w:r w:rsidR="002A0118">
        <w:rPr>
          <w:rFonts w:ascii="Arial" w:hAnsi="Arial"/>
          <w:sz w:val="24"/>
          <w:lang w:val="es-ES_tradnl"/>
        </w:rPr>
        <w:t>yuda</w:t>
      </w:r>
      <w:r w:rsidR="00DB5ED1">
        <w:rPr>
          <w:rFonts w:ascii="Arial" w:hAnsi="Arial"/>
          <w:sz w:val="24"/>
          <w:lang w:val="es-ES_tradnl"/>
        </w:rPr>
        <w:t>nte</w:t>
      </w:r>
      <w:r>
        <w:rPr>
          <w:rFonts w:ascii="Arial" w:hAnsi="Arial"/>
          <w:sz w:val="24"/>
          <w:lang w:val="es-ES_tradnl"/>
        </w:rPr>
        <w:t xml:space="preserve"> de Docencia </w:t>
      </w:r>
      <w:r w:rsidR="002A0118">
        <w:rPr>
          <w:rFonts w:ascii="Arial" w:hAnsi="Arial"/>
          <w:sz w:val="24"/>
          <w:lang w:val="es-ES_tradnl"/>
        </w:rPr>
        <w:t>“</w:t>
      </w:r>
      <w:r w:rsidR="007D7E36">
        <w:rPr>
          <w:rFonts w:ascii="Arial" w:hAnsi="Arial"/>
          <w:sz w:val="24"/>
          <w:lang w:val="es-ES_tradnl"/>
        </w:rPr>
        <w:t>A</w:t>
      </w:r>
      <w:r w:rsidR="002A0118">
        <w:rPr>
          <w:rFonts w:ascii="Arial" w:hAnsi="Arial"/>
          <w:sz w:val="24"/>
          <w:lang w:val="es-ES_tradnl"/>
        </w:rPr>
        <w:t>”</w:t>
      </w:r>
      <w:r w:rsidR="007D7E36">
        <w:rPr>
          <w:rFonts w:ascii="Arial" w:hAnsi="Arial"/>
          <w:sz w:val="24"/>
          <w:lang w:val="es-ES_tradnl"/>
        </w:rPr>
        <w:t xml:space="preserve"> con dedicación simple</w:t>
      </w:r>
      <w:r w:rsidR="002A0118">
        <w:rPr>
          <w:rFonts w:ascii="Arial" w:hAnsi="Arial"/>
          <w:sz w:val="24"/>
          <w:lang w:val="es-ES_tradnl"/>
        </w:rPr>
        <w:t xml:space="preserve">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 </w:t>
      </w:r>
      <w:r>
        <w:rPr>
          <w:rFonts w:ascii="BankGothic Lt BT" w:hAnsi="BankGothic Lt BT"/>
          <w:i/>
          <w:sz w:val="24"/>
          <w:lang w:val="es-ES_tradnl"/>
        </w:rPr>
        <w:t>”</w:t>
      </w:r>
      <w:r w:rsidR="007D7E36">
        <w:rPr>
          <w:rFonts w:ascii="BankGothic Lt BT" w:hAnsi="BankGothic Lt BT"/>
          <w:i/>
          <w:sz w:val="24"/>
          <w:lang w:val="es-ES_tradnl"/>
        </w:rPr>
        <w:t>Compiladores e Intérpretes</w:t>
      </w:r>
      <w:r>
        <w:rPr>
          <w:rFonts w:ascii="BankGothic Lt BT" w:hAnsi="BankGothic Lt BT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; </w:t>
      </w: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>utación en su reunión de fecha 2</w:t>
      </w:r>
      <w:r>
        <w:rPr>
          <w:lang w:val="es-ES_tradnl"/>
        </w:rPr>
        <w:t xml:space="preserve">2 de </w:t>
      </w:r>
      <w:r w:rsidR="00DB5ED1">
        <w:rPr>
          <w:lang w:val="es-ES_tradnl"/>
        </w:rPr>
        <w:t>febrero</w:t>
      </w:r>
      <w:r>
        <w:rPr>
          <w:lang w:val="es-ES_tradnl"/>
        </w:rPr>
        <w:t xml:space="preserve"> de 200</w:t>
      </w:r>
      <w:r w:rsidR="00DB5ED1">
        <w:rPr>
          <w:lang w:val="es-ES_tradnl"/>
        </w:rPr>
        <w:t>6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BD5B8A">
        <w:rPr>
          <w:rFonts w:ascii="Arial" w:hAnsi="Arial" w:cs="Arial"/>
          <w:sz w:val="24"/>
          <w:lang w:val="es-ES_tradnl"/>
        </w:rPr>
        <w:t>e</w:t>
      </w:r>
      <w:r>
        <w:rPr>
          <w:rFonts w:ascii="Arial" w:hAnsi="Arial" w:cs="Arial"/>
          <w:sz w:val="24"/>
          <w:lang w:val="es-ES_tradnl"/>
        </w:rPr>
        <w:t xml:space="preserve">l </w:t>
      </w:r>
      <w:r w:rsidR="007D7E36">
        <w:rPr>
          <w:rFonts w:ascii="Arial" w:hAnsi="Arial" w:cs="Arial"/>
          <w:b/>
          <w:bCs/>
          <w:sz w:val="24"/>
          <w:lang w:val="es-ES_tradnl"/>
        </w:rPr>
        <w:t>Ing. Sebastián ESCARZA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7D7E36">
        <w:rPr>
          <w:rFonts w:ascii="Arial" w:hAnsi="Arial"/>
          <w:sz w:val="24"/>
          <w:lang w:val="es-ES_tradnl"/>
        </w:rPr>
        <w:t>28.296.818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 xml:space="preserve">-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</w:t>
      </w:r>
      <w:r w:rsidR="007D7E36">
        <w:rPr>
          <w:rFonts w:ascii="Arial" w:hAnsi="Arial"/>
          <w:sz w:val="24"/>
          <w:lang w:val="es-ES_tradnl"/>
        </w:rPr>
        <w:t xml:space="preserve"> 10671</w:t>
      </w:r>
      <w:r>
        <w:rPr>
          <w:rFonts w:ascii="Arial" w:hAnsi="Arial"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a un cargo de A</w:t>
      </w:r>
      <w:r w:rsidR="00950D70">
        <w:rPr>
          <w:rFonts w:ascii="Arial" w:hAnsi="Arial" w:cs="Arial"/>
          <w:sz w:val="24"/>
          <w:lang w:val="es-ES_tradnl"/>
        </w:rPr>
        <w:t>yuda</w:t>
      </w:r>
      <w:r>
        <w:rPr>
          <w:rFonts w:ascii="Arial" w:hAnsi="Arial" w:cs="Arial"/>
          <w:sz w:val="24"/>
          <w:lang w:val="es-ES_tradnl"/>
        </w:rPr>
        <w:t xml:space="preserve">nte de docencia </w:t>
      </w:r>
      <w:r w:rsidR="00CB54B9">
        <w:rPr>
          <w:rFonts w:ascii="Arial" w:hAnsi="Arial" w:cs="Arial"/>
          <w:sz w:val="24"/>
          <w:lang w:val="es-ES_tradnl"/>
        </w:rPr>
        <w:t>“</w:t>
      </w:r>
      <w:r w:rsidR="007D7E36">
        <w:rPr>
          <w:rFonts w:ascii="Arial" w:hAnsi="Arial" w:cs="Arial"/>
          <w:sz w:val="24"/>
          <w:lang w:val="es-ES_tradnl"/>
        </w:rPr>
        <w:t>A</w:t>
      </w:r>
      <w:r w:rsidR="00CB54B9">
        <w:rPr>
          <w:rFonts w:ascii="Arial" w:hAnsi="Arial" w:cs="Arial"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, en el Área: </w:t>
      </w:r>
      <w:r w:rsidR="009A20C6">
        <w:rPr>
          <w:rFonts w:ascii="Arial" w:hAnsi="Arial" w:cs="Arial"/>
          <w:sz w:val="24"/>
          <w:lang w:val="es-ES_tradnl"/>
        </w:rPr>
        <w:t>II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7267F8">
        <w:rPr>
          <w:rFonts w:ascii="Arial" w:hAnsi="Arial" w:cs="Arial"/>
          <w:sz w:val="24"/>
          <w:lang w:val="es-ES_tradnl"/>
        </w:rPr>
        <w:t>Teoría de Ciencias de la Computación</w:t>
      </w:r>
      <w:r>
        <w:rPr>
          <w:rFonts w:ascii="Arial" w:hAnsi="Arial" w:cs="Arial"/>
          <w:sz w:val="24"/>
          <w:lang w:val="es-ES_tradnl"/>
        </w:rPr>
        <w:t>, asignatura</w:t>
      </w:r>
      <w:r>
        <w:rPr>
          <w:rFonts w:ascii="Arial" w:hAnsi="Arial" w:cs="Arial"/>
          <w:b/>
          <w:bCs/>
          <w:sz w:val="24"/>
          <w:lang w:val="es-ES_tradnl"/>
        </w:rPr>
        <w:t xml:space="preserve"> “</w:t>
      </w:r>
      <w:r w:rsidR="007D7E36">
        <w:rPr>
          <w:rFonts w:ascii="Arial" w:hAnsi="Arial" w:cs="Arial"/>
          <w:b/>
          <w:bCs/>
          <w:sz w:val="24"/>
          <w:lang w:val="es-ES_tradnl"/>
        </w:rPr>
        <w:t>Compiladores e Intérpretes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7D7E36">
        <w:rPr>
          <w:rFonts w:ascii="Arial" w:hAnsi="Arial" w:cs="Arial"/>
          <w:b/>
          <w:bCs/>
          <w:sz w:val="24"/>
          <w:lang w:val="es-ES_tradnl"/>
        </w:rPr>
        <w:t>5576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a partir del </w:t>
      </w:r>
      <w:r w:rsidR="00DE72AE">
        <w:rPr>
          <w:rFonts w:ascii="Arial" w:hAnsi="Arial" w:cs="Arial"/>
          <w:sz w:val="24"/>
          <w:lang w:val="es-ES_tradnl"/>
        </w:rPr>
        <w:t>01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DE72AE">
        <w:rPr>
          <w:rFonts w:ascii="Arial" w:hAnsi="Arial" w:cs="Arial"/>
          <w:sz w:val="24"/>
          <w:lang w:val="es-ES_tradnl"/>
        </w:rPr>
        <w:t>marzo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CB54B9">
        <w:rPr>
          <w:rFonts w:ascii="Arial" w:hAnsi="Arial" w:cs="Arial"/>
          <w:sz w:val="24"/>
          <w:lang w:val="es-ES_tradnl"/>
        </w:rPr>
        <w:t>6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274335"/>
    <w:rsid w:val="00285038"/>
    <w:rsid w:val="002A0118"/>
    <w:rsid w:val="002E1CEC"/>
    <w:rsid w:val="00546E74"/>
    <w:rsid w:val="0065294E"/>
    <w:rsid w:val="00675EBC"/>
    <w:rsid w:val="007267F8"/>
    <w:rsid w:val="0073715B"/>
    <w:rsid w:val="007D7E36"/>
    <w:rsid w:val="00950D70"/>
    <w:rsid w:val="009A20C6"/>
    <w:rsid w:val="00B87C59"/>
    <w:rsid w:val="00BD5B8A"/>
    <w:rsid w:val="00C54851"/>
    <w:rsid w:val="00CB142F"/>
    <w:rsid w:val="00CB54B9"/>
    <w:rsid w:val="00D43B01"/>
    <w:rsid w:val="00D96E36"/>
    <w:rsid w:val="00DB5ED1"/>
    <w:rsid w:val="00DE72AE"/>
    <w:rsid w:val="00F34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2006-04-10T13:31:00Z</cp:lastPrinted>
  <dcterms:created xsi:type="dcterms:W3CDTF">2025-07-06T04:10:00Z</dcterms:created>
  <dcterms:modified xsi:type="dcterms:W3CDTF">2025-07-06T04:10:00Z</dcterms:modified>
</cp:coreProperties>
</file>