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C00" w:rsidRDefault="00087C00">
      <w:pPr>
        <w:jc w:val="both"/>
        <w:rPr>
          <w:rFonts w:ascii="Arial" w:hAnsi="Arial"/>
          <w:sz w:val="24"/>
        </w:rPr>
      </w:pPr>
    </w:p>
    <w:p w:rsidR="00087C00" w:rsidRDefault="00087C00">
      <w:pPr>
        <w:jc w:val="both"/>
        <w:rPr>
          <w:rFonts w:ascii="Arial" w:hAnsi="Arial"/>
          <w:sz w:val="24"/>
        </w:rPr>
      </w:pPr>
    </w:p>
    <w:p w:rsidR="00087C00" w:rsidRDefault="00087C00">
      <w:pPr>
        <w:jc w:val="both"/>
        <w:rPr>
          <w:rFonts w:ascii="Arial" w:hAnsi="Arial"/>
          <w:sz w:val="24"/>
        </w:rPr>
      </w:pPr>
    </w:p>
    <w:p w:rsidR="00087C00" w:rsidRDefault="00087C00">
      <w:pPr>
        <w:jc w:val="both"/>
        <w:rPr>
          <w:rFonts w:ascii="Arial" w:hAnsi="Arial"/>
          <w:sz w:val="24"/>
        </w:rPr>
      </w:pPr>
    </w:p>
    <w:p w:rsidR="00087C00" w:rsidRDefault="00087C00">
      <w:pPr>
        <w:widowControl w:val="0"/>
        <w:jc w:val="both"/>
        <w:rPr>
          <w:rFonts w:ascii="Arial" w:hAnsi="Arial"/>
          <w:sz w:val="24"/>
        </w:rPr>
      </w:pPr>
    </w:p>
    <w:p w:rsidR="00087C00" w:rsidRDefault="00087C0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</w:t>
      </w:r>
      <w:r w:rsidR="00700447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</w:t>
      </w:r>
      <w:r w:rsidR="00C13AF7">
        <w:rPr>
          <w:rFonts w:ascii="Arial" w:hAnsi="Arial"/>
          <w:b/>
          <w:sz w:val="24"/>
        </w:rPr>
        <w:t>0</w:t>
      </w:r>
      <w:r w:rsidR="00700447"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t>0/0</w:t>
      </w:r>
      <w:r w:rsidR="00C13AF7">
        <w:rPr>
          <w:rFonts w:ascii="Arial" w:hAnsi="Arial"/>
          <w:b/>
          <w:sz w:val="24"/>
        </w:rPr>
        <w:t>6</w:t>
      </w: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87C00" w:rsidRDefault="00087C0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C15792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 xml:space="preserve">de la Computación para cubrir un cargo de Profesor Adjunto ordinario con dedicación </w:t>
      </w:r>
      <w:r w:rsidR="00C13AF7">
        <w:rPr>
          <w:rFonts w:ascii="Arial" w:hAnsi="Arial"/>
          <w:sz w:val="24"/>
        </w:rPr>
        <w:t>simple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C13AF7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 xml:space="preserve">I, Disciplina: </w:t>
      </w:r>
      <w:r w:rsidR="00C13AF7">
        <w:rPr>
          <w:rFonts w:ascii="Arial" w:hAnsi="Arial"/>
          <w:sz w:val="24"/>
        </w:rPr>
        <w:t>Teoría de Ciencias de la Computación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C13AF7">
        <w:rPr>
          <w:rFonts w:ascii="Arial" w:hAnsi="Arial"/>
          <w:i/>
          <w:sz w:val="24"/>
        </w:rPr>
        <w:t>Lógica para Ciencias de la Computación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D.CC</w:t>
      </w:r>
      <w:proofErr w:type="spellEnd"/>
      <w:r>
        <w:rPr>
          <w:rFonts w:ascii="Arial" w:hAnsi="Arial"/>
          <w:sz w:val="24"/>
        </w:rPr>
        <w:t xml:space="preserve"> </w:t>
      </w:r>
      <w:r w:rsidR="00C13AF7">
        <w:rPr>
          <w:rFonts w:ascii="Arial" w:hAnsi="Arial"/>
          <w:sz w:val="24"/>
        </w:rPr>
        <w:t>223</w:t>
      </w:r>
      <w:r>
        <w:rPr>
          <w:rFonts w:ascii="Arial" w:hAnsi="Arial"/>
          <w:sz w:val="24"/>
        </w:rPr>
        <w:t>/0</w:t>
      </w:r>
      <w:r w:rsidR="00C13AF7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 xml:space="preserve"> - resolución CDC</w:t>
      </w:r>
      <w:r w:rsidR="00700447"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C-0</w:t>
      </w:r>
      <w:r w:rsidR="00C13AF7">
        <w:rPr>
          <w:rFonts w:ascii="Arial" w:hAnsi="Arial"/>
          <w:sz w:val="24"/>
        </w:rPr>
        <w:t>75</w:t>
      </w:r>
      <w:r>
        <w:rPr>
          <w:rFonts w:ascii="Arial" w:hAnsi="Arial"/>
          <w:sz w:val="24"/>
        </w:rPr>
        <w:t>/0</w:t>
      </w:r>
      <w:r w:rsidR="00C13AF7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);</w:t>
      </w:r>
    </w:p>
    <w:p w:rsidR="00087C00" w:rsidRDefault="00087C00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700447" w:rsidRDefault="001C06F5" w:rsidP="0070044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</w:t>
      </w:r>
      <w:r w:rsidR="00700447">
        <w:rPr>
          <w:rFonts w:ascii="Arial" w:hAnsi="Arial"/>
          <w:sz w:val="24"/>
        </w:rPr>
        <w:t xml:space="preserve">Consejo Superior Universitario confirió su autorización mediante resolución </w:t>
      </w:r>
      <w:r>
        <w:rPr>
          <w:rFonts w:ascii="Arial" w:hAnsi="Arial"/>
          <w:sz w:val="24"/>
        </w:rPr>
        <w:t>CSU-209</w:t>
      </w:r>
      <w:r w:rsidR="00700447">
        <w:rPr>
          <w:rFonts w:ascii="Arial" w:hAnsi="Arial"/>
          <w:sz w:val="24"/>
        </w:rPr>
        <w:t>/0</w:t>
      </w:r>
      <w:r>
        <w:rPr>
          <w:rFonts w:ascii="Arial" w:hAnsi="Arial"/>
          <w:sz w:val="24"/>
        </w:rPr>
        <w:t>6</w:t>
      </w:r>
      <w:r w:rsidR="00700447">
        <w:rPr>
          <w:rFonts w:ascii="Arial" w:hAnsi="Arial"/>
          <w:sz w:val="24"/>
        </w:rPr>
        <w:t>; y</w:t>
      </w: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700447" w:rsidRDefault="00087C00" w:rsidP="007004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</w:t>
      </w:r>
      <w:r w:rsidR="001C06F5">
        <w:rPr>
          <w:rFonts w:ascii="Arial" w:hAnsi="Arial"/>
          <w:sz w:val="24"/>
        </w:rPr>
        <w:t xml:space="preserve">surge de la </w:t>
      </w:r>
      <w:proofErr w:type="spellStart"/>
      <w:r w:rsidR="001C06F5">
        <w:rPr>
          <w:rFonts w:ascii="Arial" w:hAnsi="Arial"/>
          <w:sz w:val="24"/>
        </w:rPr>
        <w:t>reesturcturación</w:t>
      </w:r>
      <w:proofErr w:type="spellEnd"/>
      <w:r w:rsidR="001C06F5">
        <w:rPr>
          <w:rFonts w:ascii="Arial" w:hAnsi="Arial"/>
          <w:sz w:val="24"/>
        </w:rPr>
        <w:t xml:space="preserve"> aprobada por resolución CDCIC-216/05 (</w:t>
      </w:r>
      <w:proofErr w:type="spellStart"/>
      <w:r w:rsidR="001C06F5">
        <w:rPr>
          <w:rFonts w:ascii="Arial" w:hAnsi="Arial"/>
          <w:sz w:val="24"/>
        </w:rPr>
        <w:t>Expte</w:t>
      </w:r>
      <w:proofErr w:type="spellEnd"/>
      <w:r w:rsidR="001C06F5">
        <w:rPr>
          <w:rFonts w:ascii="Arial" w:hAnsi="Arial"/>
          <w:sz w:val="24"/>
        </w:rPr>
        <w:t>. 3407/05);</w:t>
      </w: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 en su dictamen la designación de la </w:t>
      </w:r>
      <w:r w:rsidR="001C06F5">
        <w:rPr>
          <w:rFonts w:ascii="Arial" w:hAnsi="Arial"/>
          <w:sz w:val="24"/>
        </w:rPr>
        <w:t xml:space="preserve">Dra. Ana Gabriela </w:t>
      </w:r>
      <w:proofErr w:type="spellStart"/>
      <w:r w:rsidR="001C06F5">
        <w:rPr>
          <w:rFonts w:ascii="Arial" w:hAnsi="Arial"/>
          <w:sz w:val="24"/>
        </w:rPr>
        <w:t>Maguitman</w:t>
      </w:r>
      <w:proofErr w:type="spellEnd"/>
      <w:r w:rsidR="001C06F5">
        <w:rPr>
          <w:rFonts w:ascii="Arial" w:hAnsi="Arial"/>
          <w:sz w:val="24"/>
        </w:rPr>
        <w:t xml:space="preserve"> teniendo en</w:t>
      </w:r>
      <w:r>
        <w:rPr>
          <w:rFonts w:ascii="Arial" w:hAnsi="Arial"/>
          <w:sz w:val="24"/>
        </w:rPr>
        <w:t xml:space="preserve"> cuenta que reúne las condiciones necesarias para desempeñarse en el cargo docente objeto de este concurso;</w:t>
      </w: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1C06F5" w:rsidRPr="001C06F5" w:rsidRDefault="001C06F5" w:rsidP="001C06F5">
      <w:pPr>
        <w:jc w:val="center"/>
        <w:rPr>
          <w:rFonts w:ascii="Arial" w:hAnsi="Arial"/>
          <w:b/>
          <w:sz w:val="24"/>
          <w:szCs w:val="24"/>
        </w:rPr>
      </w:pPr>
      <w:r w:rsidRPr="001C06F5">
        <w:rPr>
          <w:rFonts w:ascii="Arial" w:hAnsi="Arial"/>
          <w:b/>
          <w:sz w:val="24"/>
          <w:szCs w:val="24"/>
        </w:rPr>
        <w:t>El Director Decano del Departamento de Ciencias e Ingeniería de la Computación</w:t>
      </w:r>
      <w:r w:rsidR="00371404">
        <w:rPr>
          <w:rFonts w:ascii="Arial" w:hAnsi="Arial"/>
          <w:b/>
          <w:sz w:val="24"/>
          <w:szCs w:val="24"/>
        </w:rPr>
        <w:t xml:space="preserve"> “ad Referéndum” del Consejo Departamental </w:t>
      </w:r>
    </w:p>
    <w:p w:rsidR="00087C00" w:rsidRDefault="00087C00">
      <w:pPr>
        <w:tabs>
          <w:tab w:val="left" w:pos="8080"/>
        </w:tabs>
        <w:rPr>
          <w:rFonts w:ascii="Arial" w:hAnsi="Arial"/>
          <w:sz w:val="24"/>
        </w:rPr>
      </w:pPr>
    </w:p>
    <w:p w:rsidR="00087C00" w:rsidRDefault="00087C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87C00" w:rsidRDefault="00087C00">
      <w:pPr>
        <w:jc w:val="both"/>
        <w:rPr>
          <w:rFonts w:ascii="Arial" w:hAnsi="Arial"/>
          <w:b/>
          <w:sz w:val="24"/>
        </w:rPr>
      </w:pPr>
    </w:p>
    <w:p w:rsidR="00700447" w:rsidRDefault="00087C00" w:rsidP="0070044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 la señora </w:t>
      </w:r>
      <w:r w:rsidR="001C06F5">
        <w:rPr>
          <w:rFonts w:ascii="Arial" w:hAnsi="Arial"/>
          <w:b/>
          <w:sz w:val="24"/>
        </w:rPr>
        <w:t xml:space="preserve">Doctora Ana Gabriela </w:t>
      </w:r>
      <w:proofErr w:type="spellStart"/>
      <w:r w:rsidR="001C06F5">
        <w:rPr>
          <w:rFonts w:ascii="Arial" w:hAnsi="Arial"/>
          <w:b/>
          <w:sz w:val="24"/>
        </w:rPr>
        <w:t>Maguitman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</w:t>
      </w:r>
      <w:r w:rsidR="001C06F5">
        <w:rPr>
          <w:rFonts w:ascii="Arial" w:hAnsi="Arial"/>
          <w:sz w:val="24"/>
        </w:rPr>
        <w:t>DNI 22.049.657</w:t>
      </w:r>
      <w:r>
        <w:rPr>
          <w:rFonts w:ascii="Arial" w:hAnsi="Arial"/>
          <w:sz w:val="24"/>
        </w:rPr>
        <w:t xml:space="preserve">- </w:t>
      </w:r>
      <w:proofErr w:type="spellStart"/>
      <w:r>
        <w:rPr>
          <w:rFonts w:ascii="Arial" w:hAnsi="Arial"/>
          <w:sz w:val="24"/>
        </w:rPr>
        <w:t>Leg</w:t>
      </w:r>
      <w:proofErr w:type="spellEnd"/>
      <w:r>
        <w:rPr>
          <w:rFonts w:ascii="Arial" w:hAnsi="Arial"/>
          <w:sz w:val="24"/>
        </w:rPr>
        <w:t xml:space="preserve">. </w:t>
      </w:r>
      <w:r w:rsidR="001C06F5">
        <w:rPr>
          <w:rFonts w:ascii="Arial" w:hAnsi="Arial"/>
          <w:sz w:val="24"/>
        </w:rPr>
        <w:t>7727</w:t>
      </w:r>
      <w:r>
        <w:rPr>
          <w:rFonts w:ascii="Arial" w:hAnsi="Arial"/>
          <w:sz w:val="24"/>
        </w:rPr>
        <w:t xml:space="preserve">) en un cargo de Profesor Adjunto ordinario con dedicación </w:t>
      </w:r>
      <w:r w:rsidR="001C06F5" w:rsidRPr="001C06F5">
        <w:rPr>
          <w:rFonts w:ascii="Arial" w:hAnsi="Arial" w:cs="Arial"/>
          <w:sz w:val="24"/>
          <w:szCs w:val="24"/>
        </w:rPr>
        <w:t xml:space="preserve">simple en la asignatura  </w:t>
      </w:r>
      <w:r w:rsidR="001C06F5" w:rsidRPr="001C06F5">
        <w:rPr>
          <w:rFonts w:ascii="Arial" w:hAnsi="Arial" w:cs="Arial"/>
          <w:b/>
          <w:sz w:val="24"/>
          <w:szCs w:val="24"/>
        </w:rPr>
        <w:t>“Lógica para Ciencias de la Computación” (</w:t>
      </w:r>
      <w:proofErr w:type="spellStart"/>
      <w:r w:rsidR="001C06F5" w:rsidRPr="001C06F5">
        <w:rPr>
          <w:rFonts w:ascii="Arial" w:hAnsi="Arial" w:cs="Arial"/>
          <w:b/>
          <w:sz w:val="24"/>
          <w:szCs w:val="24"/>
        </w:rPr>
        <w:t>Cod</w:t>
      </w:r>
      <w:proofErr w:type="spellEnd"/>
      <w:r w:rsidR="001C06F5" w:rsidRPr="001C06F5">
        <w:rPr>
          <w:rFonts w:ascii="Arial" w:hAnsi="Arial" w:cs="Arial"/>
          <w:b/>
          <w:sz w:val="24"/>
          <w:szCs w:val="24"/>
        </w:rPr>
        <w:t>.  5704)</w:t>
      </w:r>
      <w:r>
        <w:rPr>
          <w:rFonts w:ascii="Arial" w:hAnsi="Arial"/>
          <w:sz w:val="24"/>
        </w:rPr>
        <w:t xml:space="preserve">, en el Departamento de Ciencias </w:t>
      </w:r>
      <w:r w:rsidR="00E57A5E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Computación, conforme a lo establecido en el Artículo 43º del Reglamento de Concursos para Profesores Ordinarios (Texto Ordenado) -resolución CU-118/92</w:t>
      </w:r>
      <w:r w:rsidR="00700447" w:rsidRPr="00700447">
        <w:rPr>
          <w:rFonts w:ascii="Arial" w:hAnsi="Arial"/>
          <w:sz w:val="24"/>
        </w:rPr>
        <w:t xml:space="preserve"> </w:t>
      </w:r>
      <w:r w:rsidR="00700447">
        <w:rPr>
          <w:rFonts w:ascii="Arial" w:hAnsi="Arial"/>
          <w:sz w:val="24"/>
        </w:rPr>
        <w:t xml:space="preserve">por el término de cinco (05) años a partir de la efectiva posesión del cargo.- </w:t>
      </w:r>
    </w:p>
    <w:p w:rsidR="00087C00" w:rsidRDefault="00087C00">
      <w:pPr>
        <w:jc w:val="both"/>
        <w:rPr>
          <w:rFonts w:ascii="Arial" w:hAnsi="Arial"/>
          <w:sz w:val="24"/>
        </w:rPr>
      </w:pPr>
    </w:p>
    <w:p w:rsidR="00087C00" w:rsidRDefault="00087C0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resolución.-----------------------------------------------------------------------------------------------</w:t>
      </w:r>
    </w:p>
    <w:p w:rsidR="00087C00" w:rsidRDefault="00087C00"/>
    <w:p w:rsidR="00087C00" w:rsidRDefault="00087C00"/>
    <w:sectPr w:rsidR="00087C00" w:rsidSect="0070044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620A"/>
    <w:rsid w:val="00087C00"/>
    <w:rsid w:val="001C06F5"/>
    <w:rsid w:val="00371404"/>
    <w:rsid w:val="005B620A"/>
    <w:rsid w:val="00700447"/>
    <w:rsid w:val="00A0458D"/>
    <w:rsid w:val="00C13AF7"/>
    <w:rsid w:val="00C15792"/>
    <w:rsid w:val="00DB6974"/>
    <w:rsid w:val="00E57A5E"/>
    <w:rsid w:val="00F43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2006-07-03T17:00:00Z</cp:lastPrinted>
  <dcterms:created xsi:type="dcterms:W3CDTF">2025-07-06T04:25:00Z</dcterms:created>
  <dcterms:modified xsi:type="dcterms:W3CDTF">2025-07-06T04:25:00Z</dcterms:modified>
</cp:coreProperties>
</file>