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B32F3">
        <w:rPr>
          <w:rFonts w:ascii="Arial" w:hAnsi="Arial"/>
          <w:b/>
        </w:rPr>
        <w:t>2</w:t>
      </w:r>
      <w:r w:rsidR="006F3063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</w:t>
      </w:r>
      <w:r w:rsidR="004B32F3">
        <w:rPr>
          <w:rFonts w:ascii="Arial" w:hAnsi="Arial"/>
          <w:b/>
        </w:rPr>
        <w:t>9</w:t>
      </w:r>
      <w:r w:rsidR="00177EBE">
        <w:rPr>
          <w:rFonts w:ascii="Arial" w:hAnsi="Arial"/>
          <w:b/>
        </w:rPr>
        <w:t>3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0753B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presente legajo de compra </w:t>
      </w:r>
      <w:r w:rsidR="00255458">
        <w:rPr>
          <w:rFonts w:ascii="Arial" w:hAnsi="Arial" w:cs="Arial"/>
        </w:rPr>
        <w:t xml:space="preserve">corre agregado el pedido formulado por este Departamento a fin de adquirir </w:t>
      </w:r>
      <w:r w:rsidR="001F41A3">
        <w:rPr>
          <w:rFonts w:ascii="Arial" w:hAnsi="Arial" w:cs="Arial"/>
        </w:rPr>
        <w:t>y colocar equipos de aire acondicionado en la Sala de Becarios</w:t>
      </w:r>
      <w:r w:rsidR="00B71A7A" w:rsidRPr="00EF4A6B">
        <w:rPr>
          <w:rFonts w:ascii="Arial" w:hAnsi="Arial" w:cs="Arial"/>
        </w:rPr>
        <w:t>;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25545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oportunamente la Dirección de Contrataciones procedió a otorgar el encuadre legal correspondiente en virtud de los montos estimados y de las características de la contratación;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esta Dependencia contaba con fondos para hacer frente al gasto estimado</w:t>
      </w:r>
      <w:r w:rsidR="00C9750C" w:rsidRPr="00EF4A6B"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</w:t>
      </w:r>
      <w:r w:rsidR="00177EB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º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dado el monto y el tipo de bienes a adquirir podía realizarse una contratación Directa encuadrando la misma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</w:t>
      </w:r>
      <w:r w:rsidR="000753B8">
        <w:rPr>
          <w:rFonts w:ascii="Arial" w:hAnsi="Arial" w:cs="Arial"/>
        </w:rPr>
        <w:t xml:space="preserve">º </w:t>
      </w:r>
      <w:proofErr w:type="spellStart"/>
      <w:r w:rsidR="000753B8">
        <w:rPr>
          <w:rFonts w:ascii="Arial" w:hAnsi="Arial" w:cs="Arial"/>
        </w:rPr>
        <w:t>inc</w:t>
      </w:r>
      <w:proofErr w:type="spellEnd"/>
      <w:r w:rsidR="000753B8">
        <w:rPr>
          <w:rFonts w:ascii="Arial" w:hAnsi="Arial" w:cs="Arial"/>
        </w:rPr>
        <w:t xml:space="preserve">. d) </w:t>
      </w:r>
      <w:proofErr w:type="spellStart"/>
      <w:r w:rsidR="000753B8">
        <w:rPr>
          <w:rFonts w:ascii="Arial" w:hAnsi="Arial" w:cs="Arial"/>
        </w:rPr>
        <w:t>ap</w:t>
      </w:r>
      <w:proofErr w:type="spellEnd"/>
      <w:r w:rsidR="000753B8">
        <w:rPr>
          <w:rFonts w:ascii="Arial" w:hAnsi="Arial" w:cs="Arial"/>
        </w:rPr>
        <w:t xml:space="preserve">. 1 del </w:t>
      </w:r>
      <w:proofErr w:type="spellStart"/>
      <w:r w:rsidR="000753B8">
        <w:rPr>
          <w:rFonts w:ascii="Arial" w:hAnsi="Arial" w:cs="Arial"/>
        </w:rPr>
        <w:t>Dec</w:t>
      </w:r>
      <w:proofErr w:type="spellEnd"/>
      <w:r w:rsidR="000753B8">
        <w:rPr>
          <w:rFonts w:ascii="Arial" w:hAnsi="Arial" w:cs="Arial"/>
        </w:rPr>
        <w:t>. 1023/0</w:t>
      </w:r>
      <w:r w:rsidR="001F41A3">
        <w:rPr>
          <w:rFonts w:ascii="Arial" w:hAnsi="Arial" w:cs="Arial"/>
        </w:rPr>
        <w:t>1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Pr="00EF4A6B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11º del mencionado decreto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 w:cs="Arial"/>
        </w:rPr>
        <w:t xml:space="preserve">Convalidar el llamado a Contratación Directa, otorgado oportunamente por la Dirección de Contrataciones a fin de adquirir </w:t>
      </w:r>
      <w:r w:rsidR="001F41A3">
        <w:rPr>
          <w:rFonts w:ascii="Arial" w:hAnsi="Arial" w:cs="Arial"/>
        </w:rPr>
        <w:t>y colocar equipos de aire acondicionado en la Sala de Becarios de este Departamenteo</w:t>
      </w:r>
      <w:r w:rsidR="000753B8">
        <w:rPr>
          <w:rFonts w:ascii="Arial" w:hAnsi="Arial" w:cs="Arial"/>
        </w:rPr>
        <w:t xml:space="preserve">, </w:t>
      </w:r>
      <w:r w:rsidR="00255458">
        <w:rPr>
          <w:rFonts w:ascii="Arial" w:hAnsi="Arial" w:cs="Arial"/>
        </w:rPr>
        <w:t xml:space="preserve">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177EBE">
        <w:rPr>
          <w:rFonts w:ascii="Arial" w:hAnsi="Arial" w:cs="Arial"/>
        </w:rPr>
        <w:t>a</w:t>
      </w:r>
      <w:r w:rsidR="00255458">
        <w:rPr>
          <w:rFonts w:ascii="Arial" w:hAnsi="Arial" w:cs="Arial"/>
        </w:rPr>
        <w:t xml:space="preserve">) </w:t>
      </w:r>
      <w:proofErr w:type="spellStart"/>
      <w:r w:rsidR="00255458">
        <w:rPr>
          <w:rFonts w:ascii="Arial" w:hAnsi="Arial" w:cs="Arial"/>
        </w:rPr>
        <w:t>ap</w:t>
      </w:r>
      <w:proofErr w:type="spellEnd"/>
      <w:r w:rsidR="00255458">
        <w:rPr>
          <w:rFonts w:ascii="Arial" w:hAnsi="Arial" w:cs="Arial"/>
        </w:rPr>
        <w:t>. 1 del 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/>
        </w:rPr>
        <w:t>Pase a conocimiento de la Dirección General de Economía y Finanzas</w:t>
      </w:r>
      <w:r w:rsidR="00931BBD">
        <w:rPr>
          <w:rFonts w:ascii="Arial" w:hAnsi="Arial" w:cs="Arial"/>
        </w:rPr>
        <w:t>.</w:t>
      </w:r>
      <w:r w:rsidR="00255458">
        <w:rPr>
          <w:rFonts w:ascii="Arial" w:hAnsi="Arial" w:cs="Arial"/>
        </w:rPr>
        <w:t xml:space="preserve"> Cumplido</w:t>
      </w:r>
      <w:r w:rsidR="00CE60DD">
        <w:rPr>
          <w:rFonts w:ascii="Arial" w:hAnsi="Arial" w:cs="Arial"/>
        </w:rPr>
        <w:t>,</w:t>
      </w:r>
      <w:r w:rsidR="00255458">
        <w:rPr>
          <w:rFonts w:ascii="Arial" w:hAnsi="Arial" w:cs="Arial"/>
        </w:rPr>
        <w:t xml:space="preserve"> archívese.------------------------------------------------------------------------------------</w:t>
      </w:r>
      <w:r w:rsidR="00CE60DD">
        <w:rPr>
          <w:rFonts w:ascii="Arial" w:hAnsi="Arial" w:cs="Arial"/>
        </w:rPr>
        <w:t>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753B8"/>
    <w:rsid w:val="000C220B"/>
    <w:rsid w:val="000D119A"/>
    <w:rsid w:val="0013194A"/>
    <w:rsid w:val="00172150"/>
    <w:rsid w:val="00177EBE"/>
    <w:rsid w:val="001F41A3"/>
    <w:rsid w:val="00255458"/>
    <w:rsid w:val="00324C98"/>
    <w:rsid w:val="003B15AA"/>
    <w:rsid w:val="004B32F3"/>
    <w:rsid w:val="004F1350"/>
    <w:rsid w:val="00525197"/>
    <w:rsid w:val="005A610B"/>
    <w:rsid w:val="005F10EB"/>
    <w:rsid w:val="00671F59"/>
    <w:rsid w:val="006F3063"/>
    <w:rsid w:val="006F7390"/>
    <w:rsid w:val="007B2B6F"/>
    <w:rsid w:val="008556AE"/>
    <w:rsid w:val="008B0B5E"/>
    <w:rsid w:val="00931BBD"/>
    <w:rsid w:val="00992156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44B03"/>
    <w:rsid w:val="00E11BF0"/>
    <w:rsid w:val="00E8510C"/>
    <w:rsid w:val="00EF4A6B"/>
    <w:rsid w:val="00F22F6D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2006-10-18T15:30:00Z</cp:lastPrinted>
  <dcterms:created xsi:type="dcterms:W3CDTF">2025-07-06T04:26:00Z</dcterms:created>
  <dcterms:modified xsi:type="dcterms:W3CDTF">2025-07-06T04:26:00Z</dcterms:modified>
</cp:coreProperties>
</file>