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54420">
        <w:rPr>
          <w:lang w:val="es-AR"/>
        </w:rPr>
        <w:t>3</w:t>
      </w:r>
      <w:r w:rsidR="00E00A07">
        <w:rPr>
          <w:lang w:val="es-AR"/>
        </w:rPr>
        <w:t>0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6B3FE3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E00A07">
        <w:rPr>
          <w:rFonts w:ascii="Arial" w:hAnsi="Arial"/>
          <w:b/>
          <w:sz w:val="24"/>
          <w:lang w:val="es-AR"/>
        </w:rPr>
        <w:t>19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marz</w:t>
      </w:r>
      <w:r w:rsidR="00981813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 w:rsidP="006B3FE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6B3FE3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</w:t>
      </w:r>
      <w:r w:rsidR="006B3FE3">
        <w:rPr>
          <w:rFonts w:ascii="Arial" w:hAnsi="Arial"/>
          <w:sz w:val="24"/>
          <w:lang w:val="es-AR"/>
        </w:rPr>
        <w:t>se a</w:t>
      </w:r>
      <w:r w:rsidR="006B3FE3" w:rsidRPr="006B3FE3">
        <w:rPr>
          <w:rFonts w:ascii="Arial" w:hAnsi="Arial" w:cs="Arial"/>
          <w:sz w:val="24"/>
          <w:szCs w:val="24"/>
          <w:lang w:val="es-ES"/>
        </w:rPr>
        <w:t>pr</w:t>
      </w:r>
      <w:r w:rsidR="006B3FE3">
        <w:rPr>
          <w:rFonts w:ascii="Arial" w:hAnsi="Arial" w:cs="Arial"/>
          <w:sz w:val="24"/>
          <w:szCs w:val="24"/>
          <w:lang w:val="es-ES"/>
        </w:rPr>
        <w:t>ue</w:t>
      </w:r>
      <w:r w:rsidR="006B3FE3" w:rsidRPr="006B3FE3">
        <w:rPr>
          <w:rFonts w:ascii="Arial" w:hAnsi="Arial" w:cs="Arial"/>
          <w:sz w:val="24"/>
          <w:szCs w:val="24"/>
          <w:lang w:val="es-ES"/>
        </w:rPr>
        <w:t xml:space="preserve">ba la elevación de la Tesis presentada por </w:t>
      </w:r>
      <w:r w:rsidR="006B3FE3" w:rsidRPr="006B3FE3">
        <w:rPr>
          <w:rFonts w:ascii="Arial" w:hAnsi="Arial" w:cs="Arial"/>
          <w:i/>
          <w:sz w:val="24"/>
          <w:szCs w:val="24"/>
          <w:lang w:val="es-ES"/>
        </w:rPr>
        <w:t xml:space="preserve">la Licenciada María Clara </w:t>
      </w:r>
      <w:proofErr w:type="spellStart"/>
      <w:r w:rsidR="006B3FE3" w:rsidRPr="006B3FE3">
        <w:rPr>
          <w:rFonts w:ascii="Arial" w:hAnsi="Arial" w:cs="Arial"/>
          <w:i/>
          <w:sz w:val="24"/>
          <w:szCs w:val="24"/>
          <w:lang w:val="es-ES"/>
        </w:rPr>
        <w:t>Casalini</w:t>
      </w:r>
      <w:proofErr w:type="spellEnd"/>
      <w:r w:rsidR="006B3FE3" w:rsidRPr="006B3FE3">
        <w:rPr>
          <w:rFonts w:ascii="Arial" w:hAnsi="Arial" w:cs="Arial"/>
          <w:sz w:val="24"/>
          <w:szCs w:val="24"/>
          <w:lang w:val="es-ES"/>
        </w:rPr>
        <w:t xml:space="preserve"> para acceder al grado de </w:t>
      </w:r>
      <w:r w:rsidR="006B3FE3" w:rsidRPr="006B3FE3">
        <w:rPr>
          <w:rFonts w:ascii="Arial" w:hAnsi="Arial" w:cs="Arial"/>
          <w:i/>
          <w:sz w:val="24"/>
          <w:szCs w:val="24"/>
          <w:lang w:val="es-ES"/>
        </w:rPr>
        <w:t>Magíster en Ciencias de la Computación</w:t>
      </w:r>
      <w:r w:rsidR="006B3FE3">
        <w:rPr>
          <w:rFonts w:ascii="Arial" w:hAnsi="Arial" w:cs="Arial"/>
          <w:sz w:val="24"/>
          <w:szCs w:val="24"/>
          <w:lang w:val="es-ES"/>
        </w:rPr>
        <w:t>.-</w:t>
      </w:r>
    </w:p>
    <w:p w:rsidR="006B3FE3" w:rsidRPr="0052789D" w:rsidRDefault="006B3FE3" w:rsidP="006B3FE3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31498"/>
    <w:rsid w:val="00057A01"/>
    <w:rsid w:val="00244DE9"/>
    <w:rsid w:val="002A2EFE"/>
    <w:rsid w:val="002C1AEA"/>
    <w:rsid w:val="00363DC1"/>
    <w:rsid w:val="003A3C23"/>
    <w:rsid w:val="003B5C88"/>
    <w:rsid w:val="003E40AB"/>
    <w:rsid w:val="00462A5D"/>
    <w:rsid w:val="00491432"/>
    <w:rsid w:val="004E15BF"/>
    <w:rsid w:val="00513DF4"/>
    <w:rsid w:val="0052789D"/>
    <w:rsid w:val="005D2927"/>
    <w:rsid w:val="005F33B7"/>
    <w:rsid w:val="006058D6"/>
    <w:rsid w:val="0061617A"/>
    <w:rsid w:val="006B3FE3"/>
    <w:rsid w:val="00981813"/>
    <w:rsid w:val="00A25E3A"/>
    <w:rsid w:val="00AD3A12"/>
    <w:rsid w:val="00C54420"/>
    <w:rsid w:val="00CE4208"/>
    <w:rsid w:val="00D50404"/>
    <w:rsid w:val="00E00A07"/>
    <w:rsid w:val="00E12685"/>
    <w:rsid w:val="00E9049F"/>
    <w:rsid w:val="00EC5F00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2025-07-06T04:42:00Z</dcterms:created>
  <dcterms:modified xsi:type="dcterms:W3CDTF">2025-07-06T04:42:00Z</dcterms:modified>
</cp:coreProperties>
</file>