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Default="00FB264C" w:rsidP="00864549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C36DB8">
        <w:rPr>
          <w:rFonts w:ascii="Arial" w:hAnsi="Arial" w:cs="Arial"/>
          <w:bCs/>
          <w:color w:val="000000"/>
          <w:szCs w:val="24"/>
          <w:lang w:val="es-ES"/>
        </w:rPr>
        <w:t>0</w:t>
      </w:r>
      <w:r w:rsidR="005658E4">
        <w:rPr>
          <w:rFonts w:ascii="Arial" w:hAnsi="Arial" w:cs="Arial"/>
          <w:bCs/>
          <w:color w:val="000000"/>
          <w:szCs w:val="24"/>
          <w:lang w:val="es-ES"/>
        </w:rPr>
        <w:t>56</w:t>
      </w:r>
      <w:r>
        <w:rPr>
          <w:rFonts w:ascii="Arial" w:hAnsi="Arial" w:cs="Arial"/>
          <w:bCs/>
          <w:color w:val="000000"/>
          <w:szCs w:val="24"/>
          <w:lang w:val="es-ES"/>
        </w:rPr>
        <w:t>/0</w:t>
      </w:r>
      <w:r w:rsidR="00730950">
        <w:rPr>
          <w:rFonts w:ascii="Arial" w:hAnsi="Arial" w:cs="Arial"/>
          <w:bCs/>
          <w:color w:val="000000"/>
          <w:szCs w:val="24"/>
          <w:lang w:val="es-ES"/>
        </w:rPr>
        <w:t>8</w:t>
      </w:r>
    </w:p>
    <w:p w:rsidR="00FB264C" w:rsidRDefault="00FB264C" w:rsidP="0086454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color w:val="000000"/>
          <w:lang w:val="es-ES"/>
        </w:rPr>
      </w:pPr>
    </w:p>
    <w:p w:rsidR="00FB264C" w:rsidRDefault="00FB264C" w:rsidP="0086454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86454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86454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F176CC" w:rsidRDefault="00F176CC" w:rsidP="0086454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</w:p>
    <w:p w:rsidR="00F176CC" w:rsidRDefault="00F176CC" w:rsidP="00864549">
      <w:pPr>
        <w:spacing w:line="260" w:lineRule="exact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ab/>
      </w:r>
      <w:r>
        <w:rPr>
          <w:rFonts w:ascii="Arial" w:hAnsi="Arial" w:cs="Arial"/>
          <w:b/>
          <w:bCs/>
          <w:lang w:val="es-ES"/>
        </w:rPr>
        <w:tab/>
      </w:r>
      <w:r w:rsidRPr="00F176CC">
        <w:rPr>
          <w:rFonts w:ascii="Arial" w:hAnsi="Arial" w:cs="Arial"/>
          <w:bCs/>
          <w:lang w:val="es-ES"/>
        </w:rPr>
        <w:t>Que</w:t>
      </w:r>
      <w:r>
        <w:rPr>
          <w:rFonts w:ascii="Arial" w:hAnsi="Arial" w:cs="Arial"/>
          <w:bCs/>
          <w:lang w:val="es-ES"/>
        </w:rPr>
        <w:t xml:space="preserve"> el 30</w:t>
      </w:r>
      <w:r w:rsidR="008D470D">
        <w:rPr>
          <w:rFonts w:ascii="Arial" w:hAnsi="Arial" w:cs="Arial"/>
          <w:bCs/>
          <w:lang w:val="es-ES"/>
        </w:rPr>
        <w:t xml:space="preserve"> de junio de 20</w:t>
      </w:r>
      <w:r>
        <w:rPr>
          <w:rFonts w:ascii="Arial" w:hAnsi="Arial" w:cs="Arial"/>
          <w:bCs/>
          <w:lang w:val="es-ES"/>
        </w:rPr>
        <w:t xml:space="preserve">08 vence la prórroga de designación del Ing. Mariano </w:t>
      </w:r>
      <w:proofErr w:type="spellStart"/>
      <w:r>
        <w:rPr>
          <w:rFonts w:ascii="Arial" w:hAnsi="Arial" w:cs="Arial"/>
          <w:bCs/>
          <w:lang w:val="es-ES"/>
        </w:rPr>
        <w:t>Tucat</w:t>
      </w:r>
      <w:proofErr w:type="spellEnd"/>
      <w:r>
        <w:rPr>
          <w:rFonts w:ascii="Arial" w:hAnsi="Arial" w:cs="Arial"/>
          <w:bCs/>
          <w:lang w:val="es-ES"/>
        </w:rPr>
        <w:t xml:space="preserve"> (10866) en un cargo de ayudante de docencia A con dedicación</w:t>
      </w:r>
      <w:r w:rsidR="008D470D">
        <w:rPr>
          <w:rFonts w:ascii="Arial" w:hAnsi="Arial" w:cs="Arial"/>
          <w:bCs/>
          <w:lang w:val="es-ES"/>
        </w:rPr>
        <w:t xml:space="preserve"> simple en la asignatura “Arquitectura de Computadoras”;</w:t>
      </w:r>
    </w:p>
    <w:p w:rsidR="008D470D" w:rsidRPr="00F176CC" w:rsidRDefault="008D470D" w:rsidP="0086454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8D470D" w:rsidRDefault="008D470D" w:rsidP="008D470D">
      <w:pPr>
        <w:spacing w:line="260" w:lineRule="exact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ab/>
      </w:r>
      <w:r>
        <w:rPr>
          <w:rFonts w:ascii="Arial" w:hAnsi="Arial" w:cs="Arial"/>
          <w:b/>
          <w:bCs/>
          <w:lang w:val="es-ES"/>
        </w:rPr>
        <w:tab/>
      </w:r>
      <w:r w:rsidRPr="00F176CC">
        <w:rPr>
          <w:rFonts w:ascii="Arial" w:hAnsi="Arial" w:cs="Arial"/>
          <w:bCs/>
          <w:lang w:val="es-ES"/>
        </w:rPr>
        <w:t>Que</w:t>
      </w:r>
      <w:r>
        <w:rPr>
          <w:rFonts w:ascii="Arial" w:hAnsi="Arial" w:cs="Arial"/>
          <w:bCs/>
          <w:lang w:val="es-ES"/>
        </w:rPr>
        <w:t xml:space="preserve"> el 30 de junio de 2008 vence la prórroga de designación del Ing. Fernando Saguí (11107) en un cargo de ayudante de docencia A con dedicación simple en la asignatura “Sistemas Operativos”;</w:t>
      </w:r>
    </w:p>
    <w:p w:rsidR="008D470D" w:rsidRPr="00F176CC" w:rsidRDefault="008D470D" w:rsidP="008D470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992D50" w:rsidRDefault="00992D50" w:rsidP="00992D50">
      <w:pPr>
        <w:spacing w:line="260" w:lineRule="exact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ab/>
      </w:r>
      <w:r>
        <w:rPr>
          <w:rFonts w:ascii="Arial" w:hAnsi="Arial" w:cs="Arial"/>
          <w:b/>
          <w:bCs/>
          <w:lang w:val="es-ES"/>
        </w:rPr>
        <w:tab/>
      </w:r>
      <w:r w:rsidRPr="00F176CC">
        <w:rPr>
          <w:rFonts w:ascii="Arial" w:hAnsi="Arial" w:cs="Arial"/>
          <w:bCs/>
          <w:lang w:val="es-ES"/>
        </w:rPr>
        <w:t>Que</w:t>
      </w:r>
      <w:r>
        <w:rPr>
          <w:rFonts w:ascii="Arial" w:hAnsi="Arial" w:cs="Arial"/>
          <w:bCs/>
          <w:lang w:val="es-ES"/>
        </w:rPr>
        <w:t xml:space="preserve"> el 30 de junio de 2008 vence la prórroga de designación de la señorita Mónica Soraya </w:t>
      </w:r>
      <w:proofErr w:type="spellStart"/>
      <w:r>
        <w:rPr>
          <w:rFonts w:ascii="Arial" w:hAnsi="Arial" w:cs="Arial"/>
          <w:bCs/>
          <w:lang w:val="es-ES"/>
        </w:rPr>
        <w:t>Mitzig</w:t>
      </w:r>
      <w:proofErr w:type="spellEnd"/>
      <w:r>
        <w:rPr>
          <w:rFonts w:ascii="Arial" w:hAnsi="Arial" w:cs="Arial"/>
          <w:bCs/>
          <w:lang w:val="es-ES"/>
        </w:rPr>
        <w:t xml:space="preserve"> (11490) en un cargo de ayudante de docencia B en la asignatura “Algoritmos y Complejidad”;</w:t>
      </w:r>
    </w:p>
    <w:p w:rsidR="00992D50" w:rsidRDefault="00992D50" w:rsidP="00992D50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992D50" w:rsidRDefault="00992D50" w:rsidP="00992D50">
      <w:pPr>
        <w:spacing w:line="260" w:lineRule="exact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 w:rsidRPr="00F176CC">
        <w:rPr>
          <w:rFonts w:ascii="Arial" w:hAnsi="Arial" w:cs="Arial"/>
          <w:bCs/>
          <w:lang w:val="es-ES"/>
        </w:rPr>
        <w:t>Que</w:t>
      </w:r>
      <w:r>
        <w:rPr>
          <w:rFonts w:ascii="Arial" w:hAnsi="Arial" w:cs="Arial"/>
          <w:bCs/>
          <w:lang w:val="es-ES"/>
        </w:rPr>
        <w:t xml:space="preserve"> el 30 de junio de 2008 vence la prórroga de designación de la Ing. </w:t>
      </w:r>
      <w:proofErr w:type="spellStart"/>
      <w:r>
        <w:rPr>
          <w:rFonts w:ascii="Arial" w:hAnsi="Arial" w:cs="Arial"/>
          <w:bCs/>
          <w:lang w:val="es-ES"/>
        </w:rPr>
        <w:t>Karla</w:t>
      </w:r>
      <w:proofErr w:type="spellEnd"/>
      <w:r>
        <w:rPr>
          <w:rFonts w:ascii="Arial" w:hAnsi="Arial" w:cs="Arial"/>
          <w:bCs/>
          <w:lang w:val="es-ES"/>
        </w:rPr>
        <w:t xml:space="preserve"> Mónica </w:t>
      </w:r>
      <w:proofErr w:type="spellStart"/>
      <w:r>
        <w:rPr>
          <w:rFonts w:ascii="Arial" w:hAnsi="Arial" w:cs="Arial"/>
          <w:bCs/>
          <w:lang w:val="es-ES"/>
        </w:rPr>
        <w:t>Mendes</w:t>
      </w:r>
      <w:proofErr w:type="spellEnd"/>
      <w:r>
        <w:rPr>
          <w:rFonts w:ascii="Arial" w:hAnsi="Arial" w:cs="Arial"/>
          <w:bCs/>
          <w:lang w:val="es-ES"/>
        </w:rPr>
        <w:t xml:space="preserve"> Calo (8565) en un cargo de asistente de docencia con dedicación simple en la asignatura “Diseño y Desarrollo de Software”;</w:t>
      </w:r>
    </w:p>
    <w:p w:rsidR="00992D50" w:rsidRDefault="00992D50" w:rsidP="00992D50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992D50" w:rsidRDefault="00992D50" w:rsidP="00992D50">
      <w:pPr>
        <w:spacing w:line="260" w:lineRule="exact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 w:rsidRPr="00F176CC">
        <w:rPr>
          <w:rFonts w:ascii="Arial" w:hAnsi="Arial" w:cs="Arial"/>
          <w:bCs/>
          <w:lang w:val="es-ES"/>
        </w:rPr>
        <w:t>Que</w:t>
      </w:r>
      <w:r>
        <w:rPr>
          <w:rFonts w:ascii="Arial" w:hAnsi="Arial" w:cs="Arial"/>
          <w:bCs/>
          <w:lang w:val="es-ES"/>
        </w:rPr>
        <w:t xml:space="preserve"> el 30 de junio de 2008 vence la prórroga de designación del Lic. </w:t>
      </w:r>
      <w:proofErr w:type="spellStart"/>
      <w:r>
        <w:rPr>
          <w:rFonts w:ascii="Arial" w:hAnsi="Arial" w:cs="Arial"/>
          <w:bCs/>
          <w:lang w:val="es-ES"/>
        </w:rPr>
        <w:t>Victor</w:t>
      </w:r>
      <w:proofErr w:type="spellEnd"/>
      <w:r>
        <w:rPr>
          <w:rFonts w:ascii="Arial" w:hAnsi="Arial" w:cs="Arial"/>
          <w:bCs/>
          <w:lang w:val="es-ES"/>
        </w:rPr>
        <w:t xml:space="preserve"> Marcos </w:t>
      </w:r>
      <w:proofErr w:type="spellStart"/>
      <w:r>
        <w:rPr>
          <w:rFonts w:ascii="Arial" w:hAnsi="Arial" w:cs="Arial"/>
          <w:bCs/>
          <w:lang w:val="es-ES"/>
        </w:rPr>
        <w:t>Ferracutti</w:t>
      </w:r>
      <w:proofErr w:type="spellEnd"/>
      <w:r>
        <w:rPr>
          <w:rFonts w:ascii="Arial" w:hAnsi="Arial" w:cs="Arial"/>
          <w:bCs/>
          <w:lang w:val="es-ES"/>
        </w:rPr>
        <w:t xml:space="preserve"> (8082) en un cargo de ayudante de docencia A con dedicación simple en la asignatura “</w:t>
      </w:r>
      <w:r w:rsidR="00B86C5D">
        <w:rPr>
          <w:rFonts w:ascii="Arial" w:hAnsi="Arial" w:cs="Arial"/>
          <w:bCs/>
          <w:lang w:val="es-ES"/>
        </w:rPr>
        <w:t>Análisis y Diseño de Sistemas</w:t>
      </w:r>
      <w:r>
        <w:rPr>
          <w:rFonts w:ascii="Arial" w:hAnsi="Arial" w:cs="Arial"/>
          <w:bCs/>
          <w:lang w:val="es-ES"/>
        </w:rPr>
        <w:t>”;</w:t>
      </w:r>
    </w:p>
    <w:p w:rsidR="00992D50" w:rsidRDefault="00992D50" w:rsidP="00992D50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F176CC" w:rsidRDefault="002A4F2E" w:rsidP="00F176CC">
      <w:pPr>
        <w:spacing w:line="26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ab/>
      </w:r>
      <w:r>
        <w:rPr>
          <w:rFonts w:ascii="Arial" w:hAnsi="Arial" w:cs="Arial"/>
          <w:b/>
          <w:bCs/>
          <w:lang w:val="es-ES"/>
        </w:rPr>
        <w:tab/>
      </w:r>
      <w:r w:rsidR="00F176CC">
        <w:rPr>
          <w:rFonts w:ascii="Arial" w:hAnsi="Arial" w:cs="Arial"/>
          <w:lang w:val="es-ES"/>
        </w:rPr>
        <w:t xml:space="preserve">El cargo de Ayudante de docencia “B”, asignatura </w:t>
      </w:r>
      <w:r w:rsidR="004E149F">
        <w:rPr>
          <w:rFonts w:ascii="Arial" w:hAnsi="Arial" w:cs="Arial"/>
          <w:lang w:val="es-ES"/>
        </w:rPr>
        <w:t>Resolución  de Problemas y Algoritmos</w:t>
      </w:r>
      <w:r w:rsidR="00F176CC">
        <w:rPr>
          <w:rFonts w:ascii="Arial" w:hAnsi="Arial" w:cs="Arial"/>
          <w:lang w:val="es-ES"/>
        </w:rPr>
        <w:t>, llamado a concurso por resolución CDCIC-</w:t>
      </w:r>
      <w:r w:rsidR="004E149F">
        <w:rPr>
          <w:rFonts w:ascii="Arial" w:hAnsi="Arial" w:cs="Arial"/>
          <w:lang w:val="es-ES"/>
        </w:rPr>
        <w:t>228</w:t>
      </w:r>
      <w:r w:rsidR="00F176CC">
        <w:rPr>
          <w:rFonts w:ascii="Arial" w:hAnsi="Arial" w:cs="Arial"/>
          <w:lang w:val="es-ES"/>
        </w:rPr>
        <w:t>/07 y declarado desierto por resolución CDCIC-</w:t>
      </w:r>
      <w:r w:rsidR="004E149F">
        <w:rPr>
          <w:rFonts w:ascii="Arial" w:hAnsi="Arial" w:cs="Arial"/>
          <w:lang w:val="es-ES"/>
        </w:rPr>
        <w:t>0</w:t>
      </w:r>
      <w:r w:rsidR="0098732A">
        <w:rPr>
          <w:rFonts w:ascii="Arial" w:hAnsi="Arial" w:cs="Arial"/>
          <w:lang w:val="es-ES"/>
        </w:rPr>
        <w:t>4</w:t>
      </w:r>
      <w:r w:rsidR="004E149F">
        <w:rPr>
          <w:rFonts w:ascii="Arial" w:hAnsi="Arial" w:cs="Arial"/>
          <w:lang w:val="es-ES"/>
        </w:rPr>
        <w:t>0</w:t>
      </w:r>
      <w:r w:rsidR="00F176CC">
        <w:rPr>
          <w:rFonts w:ascii="Arial" w:hAnsi="Arial" w:cs="Arial"/>
          <w:lang w:val="es-ES"/>
        </w:rPr>
        <w:t>/0</w:t>
      </w:r>
      <w:r w:rsidR="004E149F">
        <w:rPr>
          <w:rFonts w:ascii="Arial" w:hAnsi="Arial" w:cs="Arial"/>
          <w:lang w:val="es-ES"/>
        </w:rPr>
        <w:t>8</w:t>
      </w:r>
      <w:r w:rsidR="00F176CC">
        <w:rPr>
          <w:rFonts w:ascii="Arial" w:hAnsi="Arial" w:cs="Arial"/>
          <w:lang w:val="es-ES"/>
        </w:rPr>
        <w:t xml:space="preserve">, (ex - </w:t>
      </w:r>
      <w:r w:rsidR="004E149F">
        <w:rPr>
          <w:rFonts w:ascii="Arial" w:hAnsi="Arial" w:cs="Arial"/>
          <w:lang w:val="es-ES"/>
        </w:rPr>
        <w:t>Barda</w:t>
      </w:r>
      <w:r w:rsidR="00F176CC">
        <w:rPr>
          <w:rFonts w:ascii="Arial" w:hAnsi="Arial" w:cs="Arial"/>
          <w:lang w:val="es-ES"/>
        </w:rPr>
        <w:t xml:space="preserve"> *</w:t>
      </w:r>
      <w:proofErr w:type="spellStart"/>
      <w:r w:rsidR="00F176CC">
        <w:rPr>
          <w:rFonts w:ascii="Arial" w:hAnsi="Arial" w:cs="Arial"/>
          <w:lang w:val="es-ES"/>
        </w:rPr>
        <w:t>Leg</w:t>
      </w:r>
      <w:proofErr w:type="spellEnd"/>
      <w:r w:rsidR="00F176CC">
        <w:rPr>
          <w:rFonts w:ascii="Arial" w:hAnsi="Arial" w:cs="Arial"/>
          <w:lang w:val="es-ES"/>
        </w:rPr>
        <w:t>. 1</w:t>
      </w:r>
      <w:r w:rsidR="004E149F">
        <w:rPr>
          <w:rFonts w:ascii="Arial" w:hAnsi="Arial" w:cs="Arial"/>
          <w:lang w:val="es-ES"/>
        </w:rPr>
        <w:t>1145</w:t>
      </w:r>
      <w:r w:rsidR="00F176CC">
        <w:rPr>
          <w:rFonts w:ascii="Arial" w:hAnsi="Arial" w:cs="Arial"/>
          <w:lang w:val="es-ES"/>
        </w:rPr>
        <w:t>);</w:t>
      </w:r>
    </w:p>
    <w:p w:rsidR="004E149F" w:rsidRDefault="004E149F" w:rsidP="00F176CC">
      <w:pPr>
        <w:spacing w:line="260" w:lineRule="exact"/>
        <w:jc w:val="both"/>
        <w:rPr>
          <w:rFonts w:ascii="Arial" w:hAnsi="Arial" w:cs="Arial"/>
          <w:lang w:val="es-ES"/>
        </w:rPr>
      </w:pPr>
    </w:p>
    <w:p w:rsidR="002A4F2E" w:rsidRDefault="004E149F" w:rsidP="0086454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  <w:t>Los cargos de Ayudante de docencia “B”, asignatura Introducción a la Programación Orientada</w:t>
      </w:r>
      <w:r w:rsidR="0098732A">
        <w:rPr>
          <w:rFonts w:ascii="Arial" w:hAnsi="Arial" w:cs="Arial"/>
          <w:lang w:val="es-ES"/>
        </w:rPr>
        <w:t xml:space="preserve"> a Objetos</w:t>
      </w:r>
      <w:r>
        <w:rPr>
          <w:rFonts w:ascii="Arial" w:hAnsi="Arial" w:cs="Arial"/>
          <w:lang w:val="es-ES"/>
        </w:rPr>
        <w:t>, llamados a concurso por resolución CDCIC-228/07 y declarados desierto por resolución CDCIC-0</w:t>
      </w:r>
      <w:r w:rsidR="0098732A">
        <w:rPr>
          <w:rFonts w:ascii="Arial" w:hAnsi="Arial" w:cs="Arial"/>
          <w:lang w:val="es-ES"/>
        </w:rPr>
        <w:t>48</w:t>
      </w:r>
      <w:r>
        <w:rPr>
          <w:rFonts w:ascii="Arial" w:hAnsi="Arial" w:cs="Arial"/>
          <w:lang w:val="es-ES"/>
        </w:rPr>
        <w:t xml:space="preserve">/08, (ex - </w:t>
      </w:r>
      <w:proofErr w:type="spellStart"/>
      <w:r>
        <w:rPr>
          <w:rFonts w:ascii="Arial" w:hAnsi="Arial" w:cs="Arial"/>
          <w:lang w:val="es-ES"/>
        </w:rPr>
        <w:t>Domancich</w:t>
      </w:r>
      <w:proofErr w:type="spellEnd"/>
      <w:r>
        <w:rPr>
          <w:rFonts w:ascii="Arial" w:hAnsi="Arial" w:cs="Arial"/>
          <w:lang w:val="es-ES"/>
        </w:rPr>
        <w:t xml:space="preserve"> *</w:t>
      </w:r>
      <w:proofErr w:type="spellStart"/>
      <w:r>
        <w:rPr>
          <w:rFonts w:ascii="Arial" w:hAnsi="Arial" w:cs="Arial"/>
          <w:lang w:val="es-ES"/>
        </w:rPr>
        <w:t>Leg</w:t>
      </w:r>
      <w:proofErr w:type="spellEnd"/>
      <w:r>
        <w:rPr>
          <w:rFonts w:ascii="Arial" w:hAnsi="Arial" w:cs="Arial"/>
          <w:lang w:val="es-ES"/>
        </w:rPr>
        <w:t xml:space="preserve">. 10868 y ex – </w:t>
      </w:r>
      <w:proofErr w:type="spellStart"/>
      <w:r>
        <w:rPr>
          <w:rFonts w:ascii="Arial" w:hAnsi="Arial" w:cs="Arial"/>
          <w:lang w:val="es-ES"/>
        </w:rPr>
        <w:t>Ganuza</w:t>
      </w:r>
      <w:proofErr w:type="spellEnd"/>
      <w:r>
        <w:rPr>
          <w:rFonts w:ascii="Arial" w:hAnsi="Arial" w:cs="Arial"/>
          <w:lang w:val="es-ES"/>
        </w:rPr>
        <w:t xml:space="preserve">, </w:t>
      </w:r>
      <w:proofErr w:type="spellStart"/>
      <w:r>
        <w:rPr>
          <w:rFonts w:ascii="Arial" w:hAnsi="Arial" w:cs="Arial"/>
          <w:lang w:val="es-ES"/>
        </w:rPr>
        <w:t>Ma</w:t>
      </w:r>
      <w:proofErr w:type="spellEnd"/>
      <w:r>
        <w:rPr>
          <w:rFonts w:ascii="Arial" w:hAnsi="Arial" w:cs="Arial"/>
          <w:lang w:val="es-ES"/>
        </w:rPr>
        <w:t xml:space="preserve">. Luján * </w:t>
      </w:r>
      <w:proofErr w:type="spellStart"/>
      <w:r>
        <w:rPr>
          <w:rFonts w:ascii="Arial" w:hAnsi="Arial" w:cs="Arial"/>
          <w:lang w:val="es-ES"/>
        </w:rPr>
        <w:t>Leg</w:t>
      </w:r>
      <w:proofErr w:type="spellEnd"/>
      <w:r>
        <w:rPr>
          <w:rFonts w:ascii="Arial" w:hAnsi="Arial" w:cs="Arial"/>
          <w:lang w:val="es-ES"/>
        </w:rPr>
        <w:t>. 10571); y</w:t>
      </w:r>
    </w:p>
    <w:p w:rsidR="00B50A83" w:rsidRDefault="00B50A83" w:rsidP="00104E49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</w:p>
    <w:p w:rsidR="00FB264C" w:rsidRDefault="00FB264C" w:rsidP="0086454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0F140D" w:rsidRDefault="000F140D" w:rsidP="0086454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0F140D" w:rsidRDefault="000F140D" w:rsidP="00864549">
      <w:pPr>
        <w:spacing w:line="260" w:lineRule="exact"/>
        <w:ind w:right="-29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  <w:t>Que resulta necesario cubrir estos cargos por concurso de modo de garantizar el servicio docente del ciclo lectivo 200</w:t>
      </w:r>
      <w:r w:rsidR="00104E49">
        <w:rPr>
          <w:rFonts w:ascii="Arial" w:hAnsi="Arial" w:cs="Arial"/>
          <w:lang w:val="es-ES"/>
        </w:rPr>
        <w:t>8</w:t>
      </w:r>
      <w:r>
        <w:rPr>
          <w:rFonts w:ascii="Arial" w:hAnsi="Arial" w:cs="Arial"/>
          <w:lang w:val="es-ES"/>
        </w:rPr>
        <w:t>;</w:t>
      </w:r>
    </w:p>
    <w:p w:rsidR="00FB264C" w:rsidRDefault="00FB264C" w:rsidP="00864549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AD2526" w:rsidRDefault="00AD2526" w:rsidP="00AD252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>El Consejo Departamental de Ciencias e Ingeniería de la Comp</w:t>
      </w:r>
      <w:r w:rsidR="00025C73">
        <w:rPr>
          <w:rFonts w:ascii="Arial" w:hAnsi="Arial"/>
          <w:b/>
          <w:lang w:val="es-AR"/>
        </w:rPr>
        <w:t xml:space="preserve">utación en su reunión de fecha </w:t>
      </w:r>
      <w:r w:rsidR="005658E4">
        <w:rPr>
          <w:rFonts w:ascii="Arial" w:hAnsi="Arial"/>
          <w:b/>
          <w:lang w:val="es-AR"/>
        </w:rPr>
        <w:t>16</w:t>
      </w:r>
      <w:r w:rsidR="000D4172">
        <w:rPr>
          <w:rFonts w:ascii="Arial" w:hAnsi="Arial"/>
          <w:b/>
          <w:lang w:val="es-AR"/>
        </w:rPr>
        <w:t xml:space="preserve"> </w:t>
      </w:r>
      <w:r w:rsidR="00104E1C">
        <w:rPr>
          <w:rFonts w:ascii="Arial" w:hAnsi="Arial"/>
          <w:b/>
          <w:lang w:val="es-AR"/>
        </w:rPr>
        <w:t xml:space="preserve">de </w:t>
      </w:r>
      <w:r w:rsidR="005658E4">
        <w:rPr>
          <w:rFonts w:ascii="Arial" w:hAnsi="Arial"/>
          <w:b/>
          <w:lang w:val="es-AR"/>
        </w:rPr>
        <w:t>abril</w:t>
      </w:r>
      <w:r>
        <w:rPr>
          <w:rFonts w:ascii="Arial" w:hAnsi="Arial"/>
          <w:b/>
          <w:lang w:val="es-AR"/>
        </w:rPr>
        <w:t xml:space="preserve"> de 200</w:t>
      </w:r>
      <w:r w:rsidR="00730950">
        <w:rPr>
          <w:rFonts w:ascii="Arial" w:hAnsi="Arial"/>
          <w:b/>
          <w:lang w:val="es-AR"/>
        </w:rPr>
        <w:t>8</w:t>
      </w:r>
      <w:r>
        <w:rPr>
          <w:rFonts w:ascii="Arial" w:hAnsi="Arial"/>
          <w:b/>
          <w:lang w:val="es-AR"/>
        </w:rPr>
        <w:t xml:space="preserve">                    </w:t>
      </w:r>
    </w:p>
    <w:p w:rsidR="007A6B2B" w:rsidRPr="007A6B2B" w:rsidRDefault="007A6B2B" w:rsidP="007A6B2B">
      <w:pPr>
        <w:rPr>
          <w:lang w:val="es-ES"/>
        </w:rPr>
      </w:pPr>
    </w:p>
    <w:p w:rsidR="00FB264C" w:rsidRDefault="00FB264C" w:rsidP="00864549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D8465E" w:rsidRPr="00D8465E" w:rsidRDefault="00D8465E" w:rsidP="00864549">
      <w:pPr>
        <w:spacing w:line="260" w:lineRule="exact"/>
        <w:rPr>
          <w:lang w:val="es-ES"/>
        </w:rPr>
      </w:pPr>
    </w:p>
    <w:p w:rsidR="00FB264C" w:rsidRPr="00A859CD" w:rsidRDefault="00FB264C" w:rsidP="00864549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1).-</w:t>
      </w:r>
      <w:r w:rsidR="009C585B" w:rsidRPr="00A859CD">
        <w:rPr>
          <w:rFonts w:ascii="Arial" w:hAnsi="Arial" w:cs="Arial"/>
          <w:lang w:val="es-ES"/>
        </w:rPr>
        <w:t xml:space="preserve"> Llamar a concurso para cubrir </w:t>
      </w:r>
      <w:r w:rsidR="00F4388C" w:rsidRPr="00A859CD">
        <w:rPr>
          <w:rFonts w:ascii="Arial" w:hAnsi="Arial" w:cs="Arial"/>
          <w:lang w:val="es-ES"/>
        </w:rPr>
        <w:t>l</w:t>
      </w:r>
      <w:r w:rsidR="004E149F">
        <w:rPr>
          <w:rFonts w:ascii="Arial" w:hAnsi="Arial" w:cs="Arial"/>
          <w:lang w:val="es-ES"/>
        </w:rPr>
        <w:t>os</w:t>
      </w:r>
      <w:r w:rsidRPr="00A859CD">
        <w:rPr>
          <w:rFonts w:ascii="Arial" w:hAnsi="Arial" w:cs="Arial"/>
          <w:lang w:val="es-ES"/>
        </w:rPr>
        <w:t xml:space="preserve"> siguiente</w:t>
      </w:r>
      <w:r w:rsidR="004E149F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cargo</w:t>
      </w:r>
      <w:r w:rsidR="004E149F">
        <w:rPr>
          <w:rFonts w:ascii="Arial" w:hAnsi="Arial" w:cs="Arial"/>
          <w:lang w:val="es-ES"/>
        </w:rPr>
        <w:t>s</w:t>
      </w:r>
      <w:r w:rsidR="00DB425C">
        <w:rPr>
          <w:rFonts w:ascii="Arial" w:hAnsi="Arial" w:cs="Arial"/>
          <w:lang w:val="es-ES"/>
        </w:rPr>
        <w:t>:</w:t>
      </w:r>
      <w:r w:rsidR="009B5A0D">
        <w:rPr>
          <w:rFonts w:ascii="Arial" w:hAnsi="Arial" w:cs="Arial"/>
          <w:lang w:val="es-ES"/>
        </w:rPr>
        <w:t xml:space="preserve">  </w:t>
      </w:r>
    </w:p>
    <w:p w:rsidR="00104E1C" w:rsidRPr="00A859CD" w:rsidRDefault="00104E1C" w:rsidP="00864549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</w:p>
    <w:p w:rsidR="003917DF" w:rsidRDefault="003917DF" w:rsidP="003917DF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Área I: </w:t>
      </w:r>
      <w:r>
        <w:rPr>
          <w:rFonts w:ascii="Arial" w:hAnsi="Arial" w:cs="Arial"/>
          <w:b/>
          <w:lang w:val="es-ES"/>
        </w:rPr>
        <w:t>Programación</w:t>
      </w:r>
    </w:p>
    <w:p w:rsidR="003917DF" w:rsidRDefault="003917DF" w:rsidP="003917DF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3917DF" w:rsidRDefault="003917DF" w:rsidP="003917DF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>Un</w:t>
      </w:r>
      <w:r w:rsidRPr="00A859CD">
        <w:rPr>
          <w:rFonts w:ascii="Arial" w:hAnsi="Arial" w:cs="Arial"/>
          <w:lang w:val="es-ES"/>
        </w:rPr>
        <w:t xml:space="preserve"> cargo de </w:t>
      </w:r>
      <w:r w:rsidRPr="00A859CD">
        <w:rPr>
          <w:rFonts w:ascii="Arial" w:hAnsi="Arial" w:cs="Arial"/>
          <w:b/>
          <w:lang w:val="es-ES"/>
        </w:rPr>
        <w:t>Ayudante de Docencia “</w:t>
      </w:r>
      <w:r>
        <w:rPr>
          <w:rFonts w:ascii="Arial" w:hAnsi="Arial" w:cs="Arial"/>
          <w:b/>
          <w:lang w:val="es-ES"/>
        </w:rPr>
        <w:t>B</w:t>
      </w:r>
      <w:r w:rsidRPr="00A859CD">
        <w:rPr>
          <w:rFonts w:ascii="Arial" w:hAnsi="Arial" w:cs="Arial"/>
          <w:b/>
          <w:lang w:val="es-ES"/>
        </w:rPr>
        <w:t>”</w:t>
      </w:r>
      <w:r>
        <w:rPr>
          <w:rFonts w:ascii="Arial" w:hAnsi="Arial" w:cs="Arial"/>
          <w:b/>
          <w:lang w:val="es-ES"/>
        </w:rPr>
        <w:t xml:space="preserve"> </w:t>
      </w:r>
      <w:r w:rsidRPr="00A859CD">
        <w:rPr>
          <w:rFonts w:ascii="Arial" w:hAnsi="Arial" w:cs="Arial"/>
          <w:lang w:val="es-ES"/>
        </w:rPr>
        <w:t xml:space="preserve">- asignatura </w:t>
      </w:r>
      <w:r w:rsidRPr="00A859CD">
        <w:rPr>
          <w:rFonts w:ascii="Arial" w:hAnsi="Arial" w:cs="Arial"/>
          <w:b/>
          <w:bCs/>
          <w:lang w:val="es-ES_tradnl"/>
        </w:rPr>
        <w:t>“</w:t>
      </w:r>
      <w:r>
        <w:rPr>
          <w:rFonts w:ascii="Arial" w:hAnsi="Arial" w:cs="Arial"/>
          <w:b/>
          <w:bCs/>
          <w:lang w:val="es-ES_tradnl"/>
        </w:rPr>
        <w:t>Resolución de Problemas y Algoritmos</w:t>
      </w:r>
      <w:r w:rsidRPr="00A859CD">
        <w:rPr>
          <w:rFonts w:ascii="Arial" w:hAnsi="Arial" w:cs="Arial"/>
          <w:b/>
          <w:bCs/>
          <w:lang w:val="es-ES_tradnl"/>
        </w:rPr>
        <w:t>”</w:t>
      </w:r>
      <w:r w:rsidRPr="00A859CD">
        <w:rPr>
          <w:rFonts w:ascii="Arial" w:hAnsi="Arial" w:cs="Arial"/>
          <w:b/>
          <w:lang w:val="es-ES"/>
        </w:rPr>
        <w:t>;</w:t>
      </w:r>
    </w:p>
    <w:p w:rsidR="0059535F" w:rsidRDefault="0059535F" w:rsidP="0059535F">
      <w:pPr>
        <w:spacing w:line="260" w:lineRule="exact"/>
        <w:rPr>
          <w:rFonts w:ascii="Arial" w:hAnsi="Arial" w:cs="Arial"/>
          <w:lang w:val="es-ES"/>
        </w:rPr>
      </w:pPr>
      <w:r w:rsidRPr="00C36DB8">
        <w:rPr>
          <w:rFonts w:ascii="Arial" w:hAnsi="Arial" w:cs="Arial"/>
          <w:b/>
          <w:lang w:val="es-ES"/>
        </w:rPr>
        <w:lastRenderedPageBreak/>
        <w:t>///CDCIC-0</w:t>
      </w:r>
      <w:r w:rsidR="005658E4">
        <w:rPr>
          <w:rFonts w:ascii="Arial" w:hAnsi="Arial" w:cs="Arial"/>
          <w:b/>
          <w:lang w:val="es-ES"/>
        </w:rPr>
        <w:t>56</w:t>
      </w:r>
      <w:r w:rsidRPr="00C36DB8">
        <w:rPr>
          <w:rFonts w:ascii="Arial" w:hAnsi="Arial" w:cs="Arial"/>
          <w:b/>
          <w:lang w:val="es-ES"/>
        </w:rPr>
        <w:t xml:space="preserve">/08                </w:t>
      </w:r>
    </w:p>
    <w:p w:rsidR="003917DF" w:rsidRDefault="003917DF" w:rsidP="003917DF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3917DF" w:rsidRDefault="006337C7" w:rsidP="003917DF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>Dos</w:t>
      </w:r>
      <w:r w:rsidR="003917DF" w:rsidRPr="00A859CD">
        <w:rPr>
          <w:rFonts w:ascii="Arial" w:hAnsi="Arial" w:cs="Arial"/>
          <w:lang w:val="es-ES"/>
        </w:rPr>
        <w:t xml:space="preserve"> cargo</w:t>
      </w:r>
      <w:r>
        <w:rPr>
          <w:rFonts w:ascii="Arial" w:hAnsi="Arial" w:cs="Arial"/>
          <w:lang w:val="es-ES"/>
        </w:rPr>
        <w:t>s</w:t>
      </w:r>
      <w:r w:rsidR="003917DF" w:rsidRPr="00A859CD">
        <w:rPr>
          <w:rFonts w:ascii="Arial" w:hAnsi="Arial" w:cs="Arial"/>
          <w:lang w:val="es-ES"/>
        </w:rPr>
        <w:t xml:space="preserve"> de </w:t>
      </w:r>
      <w:r w:rsidR="003917DF" w:rsidRPr="00A859CD">
        <w:rPr>
          <w:rFonts w:ascii="Arial" w:hAnsi="Arial" w:cs="Arial"/>
          <w:b/>
          <w:lang w:val="es-ES"/>
        </w:rPr>
        <w:t>Ayudante de Docencia “</w:t>
      </w:r>
      <w:r w:rsidR="003917DF">
        <w:rPr>
          <w:rFonts w:ascii="Arial" w:hAnsi="Arial" w:cs="Arial"/>
          <w:b/>
          <w:lang w:val="es-ES"/>
        </w:rPr>
        <w:t>B</w:t>
      </w:r>
      <w:r w:rsidR="003917DF" w:rsidRPr="00A859CD">
        <w:rPr>
          <w:rFonts w:ascii="Arial" w:hAnsi="Arial" w:cs="Arial"/>
          <w:b/>
          <w:lang w:val="es-ES"/>
        </w:rPr>
        <w:t>”</w:t>
      </w:r>
      <w:r w:rsidR="003917DF">
        <w:rPr>
          <w:rFonts w:ascii="Arial" w:hAnsi="Arial" w:cs="Arial"/>
          <w:b/>
          <w:lang w:val="es-ES"/>
        </w:rPr>
        <w:t xml:space="preserve"> </w:t>
      </w:r>
      <w:r w:rsidR="003917DF" w:rsidRPr="00A859CD">
        <w:rPr>
          <w:rFonts w:ascii="Arial" w:hAnsi="Arial" w:cs="Arial"/>
          <w:lang w:val="es-ES"/>
        </w:rPr>
        <w:t xml:space="preserve">- asignatura </w:t>
      </w:r>
      <w:r w:rsidR="003917DF" w:rsidRPr="00A859CD">
        <w:rPr>
          <w:rFonts w:ascii="Arial" w:hAnsi="Arial" w:cs="Arial"/>
          <w:b/>
          <w:bCs/>
          <w:lang w:val="es-ES_tradnl"/>
        </w:rPr>
        <w:t>“</w:t>
      </w:r>
      <w:r w:rsidR="003917DF">
        <w:rPr>
          <w:rFonts w:ascii="Arial" w:hAnsi="Arial" w:cs="Arial"/>
          <w:b/>
          <w:bCs/>
          <w:lang w:val="es-ES_tradnl"/>
        </w:rPr>
        <w:t>Introducción a la Programación Orientada a Objetos</w:t>
      </w:r>
      <w:r w:rsidR="003917DF" w:rsidRPr="00A859CD">
        <w:rPr>
          <w:rFonts w:ascii="Arial" w:hAnsi="Arial" w:cs="Arial"/>
          <w:b/>
          <w:bCs/>
          <w:lang w:val="es-ES_tradnl"/>
        </w:rPr>
        <w:t>”</w:t>
      </w:r>
      <w:r w:rsidR="003917DF" w:rsidRPr="00A859CD">
        <w:rPr>
          <w:rFonts w:ascii="Arial" w:hAnsi="Arial" w:cs="Arial"/>
          <w:b/>
          <w:lang w:val="es-ES"/>
        </w:rPr>
        <w:t>;</w:t>
      </w:r>
    </w:p>
    <w:p w:rsidR="003917DF" w:rsidRDefault="003917DF" w:rsidP="00801663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801663" w:rsidRDefault="00801663" w:rsidP="00801663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b/>
          <w:lang w:val="es-ES"/>
        </w:rPr>
        <w:t>Área I</w:t>
      </w:r>
      <w:r w:rsidR="00BF7EB7" w:rsidRPr="00A859CD">
        <w:rPr>
          <w:rFonts w:ascii="Arial" w:hAnsi="Arial" w:cs="Arial"/>
          <w:b/>
          <w:lang w:val="es-ES"/>
        </w:rPr>
        <w:t>I</w:t>
      </w:r>
      <w:r w:rsidRPr="00A859CD">
        <w:rPr>
          <w:rFonts w:ascii="Arial" w:hAnsi="Arial" w:cs="Arial"/>
          <w:b/>
          <w:lang w:val="es-ES"/>
        </w:rPr>
        <w:t xml:space="preserve">: </w:t>
      </w:r>
      <w:r w:rsidR="00BF7EB7" w:rsidRPr="00A859CD">
        <w:rPr>
          <w:rFonts w:ascii="Arial" w:hAnsi="Arial" w:cs="Arial"/>
          <w:b/>
          <w:lang w:val="es-ES"/>
        </w:rPr>
        <w:t>Teoría de Ciencias de la Computación</w:t>
      </w:r>
    </w:p>
    <w:p w:rsidR="00493CA0" w:rsidRPr="00A859CD" w:rsidRDefault="00493CA0" w:rsidP="00801663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493CA0" w:rsidRDefault="00493CA0" w:rsidP="00493CA0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>Un</w:t>
      </w:r>
      <w:r w:rsidRPr="00A859CD">
        <w:rPr>
          <w:rFonts w:ascii="Arial" w:hAnsi="Arial" w:cs="Arial"/>
          <w:lang w:val="es-ES"/>
        </w:rPr>
        <w:t xml:space="preserve"> cargo de </w:t>
      </w:r>
      <w:r w:rsidRPr="00A859CD">
        <w:rPr>
          <w:rFonts w:ascii="Arial" w:hAnsi="Arial" w:cs="Arial"/>
          <w:b/>
          <w:lang w:val="es-ES"/>
        </w:rPr>
        <w:t>Ayudante de Docencia “</w:t>
      </w:r>
      <w:r w:rsidR="003917DF">
        <w:rPr>
          <w:rFonts w:ascii="Arial" w:hAnsi="Arial" w:cs="Arial"/>
          <w:b/>
          <w:lang w:val="es-ES"/>
        </w:rPr>
        <w:t>B</w:t>
      </w:r>
      <w:r w:rsidRPr="00A859CD">
        <w:rPr>
          <w:rFonts w:ascii="Arial" w:hAnsi="Arial" w:cs="Arial"/>
          <w:b/>
          <w:lang w:val="es-ES"/>
        </w:rPr>
        <w:t>”</w:t>
      </w:r>
      <w:r w:rsidR="00B50A83">
        <w:rPr>
          <w:rFonts w:ascii="Arial" w:hAnsi="Arial" w:cs="Arial"/>
          <w:b/>
          <w:lang w:val="es-ES"/>
        </w:rPr>
        <w:t xml:space="preserve"> </w:t>
      </w:r>
      <w:r w:rsidRPr="00A859CD">
        <w:rPr>
          <w:rFonts w:ascii="Arial" w:hAnsi="Arial" w:cs="Arial"/>
          <w:lang w:val="es-ES"/>
        </w:rPr>
        <w:t xml:space="preserve">- asignatura </w:t>
      </w:r>
      <w:r w:rsidRPr="00A859CD">
        <w:rPr>
          <w:rFonts w:ascii="Arial" w:hAnsi="Arial" w:cs="Arial"/>
          <w:b/>
          <w:bCs/>
          <w:lang w:val="es-ES_tradnl"/>
        </w:rPr>
        <w:t>“</w:t>
      </w:r>
      <w:r w:rsidR="003917DF">
        <w:rPr>
          <w:rFonts w:ascii="Arial" w:hAnsi="Arial" w:cs="Arial"/>
          <w:b/>
          <w:bCs/>
          <w:lang w:val="es-ES_tradnl"/>
        </w:rPr>
        <w:t>Algoritmos y Complejidad</w:t>
      </w:r>
      <w:r w:rsidRPr="00A859CD">
        <w:rPr>
          <w:rFonts w:ascii="Arial" w:hAnsi="Arial" w:cs="Arial"/>
          <w:b/>
          <w:bCs/>
          <w:lang w:val="es-ES_tradnl"/>
        </w:rPr>
        <w:t>”</w:t>
      </w:r>
      <w:r w:rsidRPr="00A859CD">
        <w:rPr>
          <w:rFonts w:ascii="Arial" w:hAnsi="Arial" w:cs="Arial"/>
          <w:b/>
          <w:lang w:val="es-ES"/>
        </w:rPr>
        <w:t>;</w:t>
      </w:r>
    </w:p>
    <w:p w:rsidR="001023F0" w:rsidRDefault="001023F0" w:rsidP="00493CA0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1023F0" w:rsidRDefault="001023F0" w:rsidP="001023F0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b/>
          <w:lang w:val="es-ES"/>
        </w:rPr>
        <w:t>Área II</w:t>
      </w:r>
      <w:r>
        <w:rPr>
          <w:rFonts w:ascii="Arial" w:hAnsi="Arial" w:cs="Arial"/>
          <w:b/>
          <w:lang w:val="es-ES"/>
        </w:rPr>
        <w:t>I</w:t>
      </w:r>
      <w:r w:rsidRPr="00A859CD">
        <w:rPr>
          <w:rFonts w:ascii="Arial" w:hAnsi="Arial" w:cs="Arial"/>
          <w:b/>
          <w:lang w:val="es-ES"/>
        </w:rPr>
        <w:t xml:space="preserve">: </w:t>
      </w:r>
      <w:r>
        <w:rPr>
          <w:rFonts w:ascii="Arial" w:hAnsi="Arial" w:cs="Arial"/>
          <w:b/>
          <w:lang w:val="es-ES"/>
        </w:rPr>
        <w:t>Desarrollo de Sistemas</w:t>
      </w:r>
    </w:p>
    <w:p w:rsidR="001023F0" w:rsidRDefault="001023F0" w:rsidP="00493CA0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1023F0" w:rsidRDefault="001023F0" w:rsidP="001023F0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>Un</w:t>
      </w:r>
      <w:r w:rsidRPr="00A859CD">
        <w:rPr>
          <w:rFonts w:ascii="Arial" w:hAnsi="Arial" w:cs="Arial"/>
          <w:lang w:val="es-ES"/>
        </w:rPr>
        <w:t xml:space="preserve"> cargo de </w:t>
      </w:r>
      <w:r w:rsidRPr="00A859CD">
        <w:rPr>
          <w:rFonts w:ascii="Arial" w:hAnsi="Arial" w:cs="Arial"/>
          <w:b/>
          <w:lang w:val="es-ES"/>
        </w:rPr>
        <w:t>Ayudante de Docencia “</w:t>
      </w:r>
      <w:r>
        <w:rPr>
          <w:rFonts w:ascii="Arial" w:hAnsi="Arial" w:cs="Arial"/>
          <w:b/>
          <w:lang w:val="es-ES"/>
        </w:rPr>
        <w:t>A</w:t>
      </w:r>
      <w:r w:rsidRPr="00A859CD">
        <w:rPr>
          <w:rFonts w:ascii="Arial" w:hAnsi="Arial" w:cs="Arial"/>
          <w:b/>
          <w:lang w:val="es-ES"/>
        </w:rPr>
        <w:t>”</w:t>
      </w:r>
      <w:r>
        <w:rPr>
          <w:rFonts w:ascii="Arial" w:hAnsi="Arial" w:cs="Arial"/>
          <w:b/>
          <w:lang w:val="es-ES"/>
        </w:rPr>
        <w:t xml:space="preserve"> con dedicación simple </w:t>
      </w:r>
      <w:r w:rsidRPr="00A859CD">
        <w:rPr>
          <w:rFonts w:ascii="Arial" w:hAnsi="Arial" w:cs="Arial"/>
          <w:lang w:val="es-ES"/>
        </w:rPr>
        <w:t xml:space="preserve">- asignatura </w:t>
      </w:r>
      <w:r w:rsidRPr="00A859CD">
        <w:rPr>
          <w:rFonts w:ascii="Arial" w:hAnsi="Arial" w:cs="Arial"/>
          <w:b/>
          <w:bCs/>
          <w:lang w:val="es-ES_tradnl"/>
        </w:rPr>
        <w:t>“</w:t>
      </w:r>
      <w:r w:rsidR="004A3550">
        <w:rPr>
          <w:rFonts w:ascii="Arial" w:hAnsi="Arial" w:cs="Arial"/>
          <w:b/>
          <w:bCs/>
          <w:lang w:val="es-ES_tradnl"/>
        </w:rPr>
        <w:t>Análisis y Diseño de Sistemas</w:t>
      </w:r>
      <w:r w:rsidRPr="00A859CD">
        <w:rPr>
          <w:rFonts w:ascii="Arial" w:hAnsi="Arial" w:cs="Arial"/>
          <w:b/>
          <w:bCs/>
          <w:lang w:val="es-ES_tradnl"/>
        </w:rPr>
        <w:t>”</w:t>
      </w:r>
      <w:r w:rsidRPr="00A859CD">
        <w:rPr>
          <w:rFonts w:ascii="Arial" w:hAnsi="Arial" w:cs="Arial"/>
          <w:b/>
          <w:lang w:val="es-ES"/>
        </w:rPr>
        <w:t>;</w:t>
      </w:r>
    </w:p>
    <w:p w:rsidR="001023F0" w:rsidRDefault="001023F0" w:rsidP="00493CA0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4A3550" w:rsidRDefault="004A3550" w:rsidP="004A3550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>Un</w:t>
      </w:r>
      <w:r w:rsidRPr="00A859CD">
        <w:rPr>
          <w:rFonts w:ascii="Arial" w:hAnsi="Arial" w:cs="Arial"/>
          <w:lang w:val="es-ES"/>
        </w:rPr>
        <w:t xml:space="preserve"> cargo de </w:t>
      </w:r>
      <w:r w:rsidRPr="00A859CD">
        <w:rPr>
          <w:rFonts w:ascii="Arial" w:hAnsi="Arial" w:cs="Arial"/>
          <w:b/>
          <w:lang w:val="es-ES"/>
        </w:rPr>
        <w:t>A</w:t>
      </w:r>
      <w:r>
        <w:rPr>
          <w:rFonts w:ascii="Arial" w:hAnsi="Arial" w:cs="Arial"/>
          <w:b/>
          <w:lang w:val="es-ES"/>
        </w:rPr>
        <w:t>siste</w:t>
      </w:r>
      <w:r w:rsidRPr="00A859CD">
        <w:rPr>
          <w:rFonts w:ascii="Arial" w:hAnsi="Arial" w:cs="Arial"/>
          <w:b/>
          <w:lang w:val="es-ES"/>
        </w:rPr>
        <w:t xml:space="preserve">nte de Docencia </w:t>
      </w:r>
      <w:r>
        <w:rPr>
          <w:rFonts w:ascii="Arial" w:hAnsi="Arial" w:cs="Arial"/>
          <w:b/>
          <w:lang w:val="es-ES"/>
        </w:rPr>
        <w:t xml:space="preserve">con dedicación simple </w:t>
      </w:r>
      <w:r w:rsidRPr="00A859CD">
        <w:rPr>
          <w:rFonts w:ascii="Arial" w:hAnsi="Arial" w:cs="Arial"/>
          <w:lang w:val="es-ES"/>
        </w:rPr>
        <w:t xml:space="preserve">- asignatura </w:t>
      </w:r>
      <w:r w:rsidRPr="00A859CD">
        <w:rPr>
          <w:rFonts w:ascii="Arial" w:hAnsi="Arial" w:cs="Arial"/>
          <w:b/>
          <w:bCs/>
          <w:lang w:val="es-ES_tradnl"/>
        </w:rPr>
        <w:t>“</w:t>
      </w:r>
      <w:r>
        <w:rPr>
          <w:rFonts w:ascii="Arial" w:hAnsi="Arial" w:cs="Arial"/>
          <w:b/>
          <w:bCs/>
          <w:lang w:val="es-ES_tradnl"/>
        </w:rPr>
        <w:t>Diseño y Desarrollo de Software</w:t>
      </w:r>
      <w:r w:rsidRPr="00A859CD">
        <w:rPr>
          <w:rFonts w:ascii="Arial" w:hAnsi="Arial" w:cs="Arial"/>
          <w:b/>
          <w:bCs/>
          <w:lang w:val="es-ES_tradnl"/>
        </w:rPr>
        <w:t>”</w:t>
      </w:r>
      <w:r w:rsidRPr="00A859CD">
        <w:rPr>
          <w:rFonts w:ascii="Arial" w:hAnsi="Arial" w:cs="Arial"/>
          <w:b/>
          <w:lang w:val="es-ES"/>
        </w:rPr>
        <w:t>;</w:t>
      </w:r>
    </w:p>
    <w:p w:rsidR="004A3550" w:rsidRDefault="004A3550" w:rsidP="004A3550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4A3550" w:rsidRDefault="004A3550" w:rsidP="004A3550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b/>
          <w:lang w:val="es-ES"/>
        </w:rPr>
        <w:t>Área I</w:t>
      </w:r>
      <w:r>
        <w:rPr>
          <w:rFonts w:ascii="Arial" w:hAnsi="Arial" w:cs="Arial"/>
          <w:b/>
          <w:lang w:val="es-ES"/>
        </w:rPr>
        <w:t>V</w:t>
      </w:r>
      <w:r w:rsidRPr="00A859CD">
        <w:rPr>
          <w:rFonts w:ascii="Arial" w:hAnsi="Arial" w:cs="Arial"/>
          <w:b/>
          <w:lang w:val="es-ES"/>
        </w:rPr>
        <w:t xml:space="preserve">: </w:t>
      </w:r>
      <w:r>
        <w:rPr>
          <w:rFonts w:ascii="Arial" w:hAnsi="Arial" w:cs="Arial"/>
          <w:b/>
          <w:lang w:val="es-ES"/>
        </w:rPr>
        <w:t>Sistemas</w:t>
      </w:r>
    </w:p>
    <w:p w:rsidR="004A3550" w:rsidRDefault="004A3550" w:rsidP="004A3550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4A3550" w:rsidRDefault="004A3550" w:rsidP="004A3550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>Un</w:t>
      </w:r>
      <w:r w:rsidRPr="00A859CD">
        <w:rPr>
          <w:rFonts w:ascii="Arial" w:hAnsi="Arial" w:cs="Arial"/>
          <w:lang w:val="es-ES"/>
        </w:rPr>
        <w:t xml:space="preserve"> cargo de </w:t>
      </w:r>
      <w:r w:rsidRPr="00A859CD">
        <w:rPr>
          <w:rFonts w:ascii="Arial" w:hAnsi="Arial" w:cs="Arial"/>
          <w:b/>
          <w:lang w:val="es-ES"/>
        </w:rPr>
        <w:t>Ayudante de Docencia “</w:t>
      </w:r>
      <w:r>
        <w:rPr>
          <w:rFonts w:ascii="Arial" w:hAnsi="Arial" w:cs="Arial"/>
          <w:b/>
          <w:lang w:val="es-ES"/>
        </w:rPr>
        <w:t>A</w:t>
      </w:r>
      <w:r w:rsidRPr="00A859CD">
        <w:rPr>
          <w:rFonts w:ascii="Arial" w:hAnsi="Arial" w:cs="Arial"/>
          <w:b/>
          <w:lang w:val="es-ES"/>
        </w:rPr>
        <w:t>”</w:t>
      </w:r>
      <w:r>
        <w:rPr>
          <w:rFonts w:ascii="Arial" w:hAnsi="Arial" w:cs="Arial"/>
          <w:b/>
          <w:lang w:val="es-ES"/>
        </w:rPr>
        <w:t xml:space="preserve"> con dedicación simple </w:t>
      </w:r>
      <w:r w:rsidRPr="00A859CD">
        <w:rPr>
          <w:rFonts w:ascii="Arial" w:hAnsi="Arial" w:cs="Arial"/>
          <w:lang w:val="es-ES"/>
        </w:rPr>
        <w:t xml:space="preserve">- asignatura </w:t>
      </w:r>
      <w:r w:rsidRPr="00A859CD">
        <w:rPr>
          <w:rFonts w:ascii="Arial" w:hAnsi="Arial" w:cs="Arial"/>
          <w:b/>
          <w:bCs/>
          <w:lang w:val="es-ES_tradnl"/>
        </w:rPr>
        <w:t>“</w:t>
      </w:r>
      <w:r>
        <w:rPr>
          <w:rFonts w:ascii="Arial" w:hAnsi="Arial" w:cs="Arial"/>
          <w:b/>
          <w:bCs/>
          <w:lang w:val="es-ES_tradnl"/>
        </w:rPr>
        <w:t>Arquitectura de Computadoras</w:t>
      </w:r>
      <w:r w:rsidRPr="00A859CD">
        <w:rPr>
          <w:rFonts w:ascii="Arial" w:hAnsi="Arial" w:cs="Arial"/>
          <w:b/>
          <w:bCs/>
          <w:lang w:val="es-ES_tradnl"/>
        </w:rPr>
        <w:t>”</w:t>
      </w:r>
      <w:r w:rsidRPr="00A859CD">
        <w:rPr>
          <w:rFonts w:ascii="Arial" w:hAnsi="Arial" w:cs="Arial"/>
          <w:b/>
          <w:lang w:val="es-ES"/>
        </w:rPr>
        <w:t>;</w:t>
      </w:r>
    </w:p>
    <w:p w:rsidR="004A3550" w:rsidRDefault="004A3550" w:rsidP="004A3550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4A3550" w:rsidRDefault="004A3550" w:rsidP="004A3550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>Un</w:t>
      </w:r>
      <w:r w:rsidRPr="00A859CD">
        <w:rPr>
          <w:rFonts w:ascii="Arial" w:hAnsi="Arial" w:cs="Arial"/>
          <w:lang w:val="es-ES"/>
        </w:rPr>
        <w:t xml:space="preserve"> cargo de </w:t>
      </w:r>
      <w:r w:rsidRPr="00A859CD">
        <w:rPr>
          <w:rFonts w:ascii="Arial" w:hAnsi="Arial" w:cs="Arial"/>
          <w:b/>
          <w:lang w:val="es-ES"/>
        </w:rPr>
        <w:t>Ayudante de Docencia “</w:t>
      </w:r>
      <w:r>
        <w:rPr>
          <w:rFonts w:ascii="Arial" w:hAnsi="Arial" w:cs="Arial"/>
          <w:b/>
          <w:lang w:val="es-ES"/>
        </w:rPr>
        <w:t>A</w:t>
      </w:r>
      <w:r w:rsidRPr="00A859CD">
        <w:rPr>
          <w:rFonts w:ascii="Arial" w:hAnsi="Arial" w:cs="Arial"/>
          <w:b/>
          <w:lang w:val="es-ES"/>
        </w:rPr>
        <w:t>”</w:t>
      </w:r>
      <w:r>
        <w:rPr>
          <w:rFonts w:ascii="Arial" w:hAnsi="Arial" w:cs="Arial"/>
          <w:b/>
          <w:lang w:val="es-ES"/>
        </w:rPr>
        <w:t xml:space="preserve"> con dedicación simple </w:t>
      </w:r>
      <w:r w:rsidRPr="00A859CD">
        <w:rPr>
          <w:rFonts w:ascii="Arial" w:hAnsi="Arial" w:cs="Arial"/>
          <w:lang w:val="es-ES"/>
        </w:rPr>
        <w:t xml:space="preserve">- asignatura </w:t>
      </w:r>
      <w:r w:rsidRPr="00A859CD">
        <w:rPr>
          <w:rFonts w:ascii="Arial" w:hAnsi="Arial" w:cs="Arial"/>
          <w:b/>
          <w:bCs/>
          <w:lang w:val="es-ES_tradnl"/>
        </w:rPr>
        <w:t>“</w:t>
      </w:r>
      <w:r>
        <w:rPr>
          <w:rFonts w:ascii="Arial" w:hAnsi="Arial" w:cs="Arial"/>
          <w:b/>
          <w:bCs/>
          <w:lang w:val="es-ES_tradnl"/>
        </w:rPr>
        <w:t>Sistemas Operativos</w:t>
      </w:r>
      <w:r w:rsidRPr="00A859CD">
        <w:rPr>
          <w:rFonts w:ascii="Arial" w:hAnsi="Arial" w:cs="Arial"/>
          <w:b/>
          <w:bCs/>
          <w:lang w:val="es-ES_tradnl"/>
        </w:rPr>
        <w:t>”</w:t>
      </w:r>
      <w:r w:rsidRPr="00A859CD">
        <w:rPr>
          <w:rFonts w:ascii="Arial" w:hAnsi="Arial" w:cs="Arial"/>
          <w:b/>
          <w:lang w:val="es-ES"/>
        </w:rPr>
        <w:t>;</w:t>
      </w:r>
    </w:p>
    <w:p w:rsidR="00C10560" w:rsidRDefault="00C10560" w:rsidP="00BF7660">
      <w:pPr>
        <w:spacing w:line="260" w:lineRule="exact"/>
        <w:jc w:val="both"/>
        <w:rPr>
          <w:rFonts w:ascii="Arial" w:hAnsi="Arial" w:cs="Arial"/>
          <w:lang w:val="es-ES"/>
        </w:rPr>
      </w:pPr>
    </w:p>
    <w:p w:rsidR="00982262" w:rsidRDefault="00982262" w:rsidP="00982262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2).-</w:t>
      </w:r>
      <w:r w:rsidRPr="00A859CD">
        <w:rPr>
          <w:rFonts w:ascii="Arial" w:hAnsi="Arial" w:cs="Arial"/>
          <w:lang w:val="es-ES"/>
        </w:rPr>
        <w:t xml:space="preserve"> Fijar el siguiente Jurado para </w:t>
      </w:r>
      <w:r w:rsidR="00C36DB8">
        <w:rPr>
          <w:rFonts w:ascii="Arial" w:hAnsi="Arial" w:cs="Arial"/>
          <w:lang w:val="es-ES"/>
        </w:rPr>
        <w:t>e</w:t>
      </w:r>
      <w:r w:rsidRPr="00A859CD">
        <w:rPr>
          <w:rFonts w:ascii="Arial" w:hAnsi="Arial" w:cs="Arial"/>
          <w:lang w:val="es-ES"/>
        </w:rPr>
        <w:t xml:space="preserve">l concurso mencionado en el artículo anterior: </w:t>
      </w:r>
    </w:p>
    <w:p w:rsidR="00761B84" w:rsidRPr="00A859CD" w:rsidRDefault="00761B84" w:rsidP="00982262">
      <w:pPr>
        <w:spacing w:line="260" w:lineRule="exact"/>
        <w:jc w:val="both"/>
        <w:rPr>
          <w:rFonts w:ascii="Arial" w:hAnsi="Arial" w:cs="Arial"/>
          <w:lang w:val="es-ES"/>
        </w:rPr>
      </w:pPr>
    </w:p>
    <w:p w:rsidR="00761B84" w:rsidRDefault="00761B84" w:rsidP="00761B84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>Resolución de Problemas y Algoritmos</w:t>
      </w:r>
    </w:p>
    <w:p w:rsidR="00761B84" w:rsidRPr="00761B84" w:rsidRDefault="00761B84" w:rsidP="00761B84">
      <w:pPr>
        <w:rPr>
          <w:lang w:val="es-ES"/>
        </w:rPr>
      </w:pPr>
    </w:p>
    <w:tbl>
      <w:tblPr>
        <w:tblW w:w="0" w:type="auto"/>
        <w:jc w:val="center"/>
        <w:tblInd w:w="-621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073"/>
        <w:gridCol w:w="4019"/>
      </w:tblGrid>
      <w:tr w:rsidR="00761B8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761B84" w:rsidRDefault="00761B84" w:rsidP="00761B8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019" w:type="dxa"/>
          </w:tcPr>
          <w:p w:rsidR="00761B84" w:rsidRDefault="00761B84" w:rsidP="00761B8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761B84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761B84" w:rsidRDefault="00761B84" w:rsidP="00761B8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Lic. Norma Elisa Moroni</w:t>
            </w:r>
          </w:p>
        </w:tc>
        <w:tc>
          <w:tcPr>
            <w:tcW w:w="4019" w:type="dxa"/>
          </w:tcPr>
          <w:p w:rsidR="00761B84" w:rsidRPr="00BF7EB7" w:rsidRDefault="00761B84" w:rsidP="00761B8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ES"/>
              </w:rPr>
              <w:t>. Iris Perla Señas</w:t>
            </w:r>
          </w:p>
        </w:tc>
      </w:tr>
      <w:tr w:rsidR="00761B84" w:rsidRPr="00BF7EB7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761B84" w:rsidRPr="00853DCC" w:rsidRDefault="00761B84" w:rsidP="00761B8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Dr. Alejandro Javier García</w:t>
            </w:r>
          </w:p>
        </w:tc>
        <w:tc>
          <w:tcPr>
            <w:tcW w:w="4019" w:type="dxa"/>
          </w:tcPr>
          <w:p w:rsidR="00761B84" w:rsidRPr="00BF7EB7" w:rsidRDefault="00761B84" w:rsidP="00761B8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Lic. Sonia Vivian Rueda</w:t>
            </w:r>
          </w:p>
        </w:tc>
      </w:tr>
      <w:tr w:rsidR="00761B84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761B84" w:rsidRPr="00BF7EB7" w:rsidRDefault="00761B84" w:rsidP="00761B8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Dra. Silvia Mabel Castro</w:t>
            </w:r>
          </w:p>
        </w:tc>
        <w:tc>
          <w:tcPr>
            <w:tcW w:w="4019" w:type="dxa"/>
          </w:tcPr>
          <w:p w:rsidR="00761B84" w:rsidRDefault="00761B84" w:rsidP="00761B8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Lic. Nancy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Ambar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Ferracutti</w:t>
            </w:r>
            <w:proofErr w:type="spellEnd"/>
          </w:p>
        </w:tc>
      </w:tr>
    </w:tbl>
    <w:p w:rsidR="00785E09" w:rsidRDefault="00785E09" w:rsidP="00785E09">
      <w:pPr>
        <w:pStyle w:val="Ttulo3"/>
        <w:rPr>
          <w:rFonts w:ascii="Arial" w:hAnsi="Arial" w:cs="Arial"/>
          <w:szCs w:val="24"/>
          <w:lang w:val="es-ES"/>
        </w:rPr>
      </w:pPr>
    </w:p>
    <w:p w:rsidR="0046781D" w:rsidRDefault="004A3550" w:rsidP="007A6B2B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>Introducción a la Programación Orientada a Objetos</w:t>
      </w:r>
    </w:p>
    <w:p w:rsidR="00C36DB8" w:rsidRPr="00C36DB8" w:rsidRDefault="00C36DB8" w:rsidP="00C36DB8">
      <w:pPr>
        <w:rPr>
          <w:lang w:val="es-ES"/>
        </w:rPr>
      </w:pPr>
    </w:p>
    <w:tbl>
      <w:tblPr>
        <w:tblW w:w="0" w:type="auto"/>
        <w:jc w:val="center"/>
        <w:tblInd w:w="-621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073"/>
        <w:gridCol w:w="4019"/>
      </w:tblGrid>
      <w:tr w:rsidR="0046781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46781D" w:rsidRDefault="0046781D" w:rsidP="0046781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019" w:type="dxa"/>
          </w:tcPr>
          <w:p w:rsidR="0046781D" w:rsidRDefault="0046781D" w:rsidP="0046781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FF6919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FF6919" w:rsidRDefault="00C36DB8" w:rsidP="0046781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Lic. Sonia Vivian Rueda</w:t>
            </w:r>
          </w:p>
        </w:tc>
        <w:tc>
          <w:tcPr>
            <w:tcW w:w="4019" w:type="dxa"/>
          </w:tcPr>
          <w:p w:rsidR="00FF6919" w:rsidRPr="00BF7EB7" w:rsidRDefault="00FF6919" w:rsidP="00FF691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ES"/>
              </w:rPr>
              <w:t>. maría Laura Cobo</w:t>
            </w:r>
          </w:p>
        </w:tc>
      </w:tr>
      <w:tr w:rsidR="00FF6919" w:rsidRPr="00BF7EB7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FF6919" w:rsidRPr="00853DCC" w:rsidRDefault="004A3550" w:rsidP="0046781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Dra. Silvia Mabel Castro</w:t>
            </w:r>
          </w:p>
        </w:tc>
        <w:tc>
          <w:tcPr>
            <w:tcW w:w="4019" w:type="dxa"/>
          </w:tcPr>
          <w:p w:rsidR="00FF6919" w:rsidRPr="00BF7EB7" w:rsidRDefault="00FF6919" w:rsidP="0046781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Pablo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Fillottrani</w:t>
            </w:r>
            <w:proofErr w:type="spellEnd"/>
          </w:p>
        </w:tc>
      </w:tr>
      <w:tr w:rsidR="00FF6919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FF6919" w:rsidRPr="00BF7EB7" w:rsidRDefault="004A3550" w:rsidP="0046781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Dr. Diego César Martínez</w:t>
            </w:r>
          </w:p>
        </w:tc>
        <w:tc>
          <w:tcPr>
            <w:tcW w:w="4019" w:type="dxa"/>
          </w:tcPr>
          <w:p w:rsidR="00FF6919" w:rsidRDefault="004A3550" w:rsidP="0046781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Lic. Norma Elisa Moroni</w:t>
            </w:r>
          </w:p>
        </w:tc>
      </w:tr>
    </w:tbl>
    <w:p w:rsidR="00761B84" w:rsidRDefault="00761B84" w:rsidP="00AE6783">
      <w:pPr>
        <w:pStyle w:val="Ttulo3"/>
        <w:tabs>
          <w:tab w:val="left" w:pos="6705"/>
        </w:tabs>
        <w:spacing w:line="260" w:lineRule="exact"/>
        <w:rPr>
          <w:lang w:val="es-ES"/>
        </w:rPr>
      </w:pPr>
    </w:p>
    <w:p w:rsidR="00AE6783" w:rsidRDefault="00AE6783" w:rsidP="00AE6783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>Algoritmos y Complejidad</w:t>
      </w:r>
    </w:p>
    <w:p w:rsidR="00AE6783" w:rsidRPr="00C36DB8" w:rsidRDefault="00AE6783" w:rsidP="00AE6783">
      <w:pPr>
        <w:rPr>
          <w:lang w:val="es-ES"/>
        </w:rPr>
      </w:pPr>
    </w:p>
    <w:tbl>
      <w:tblPr>
        <w:tblW w:w="0" w:type="auto"/>
        <w:jc w:val="center"/>
        <w:tblInd w:w="-621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073"/>
        <w:gridCol w:w="4019"/>
      </w:tblGrid>
      <w:tr w:rsidR="00AE678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AE6783" w:rsidRDefault="00AE6783" w:rsidP="00761B8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019" w:type="dxa"/>
          </w:tcPr>
          <w:p w:rsidR="00AE6783" w:rsidRDefault="00AE6783" w:rsidP="00761B8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AE6783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AE6783" w:rsidRDefault="00AE6783" w:rsidP="00761B8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Pablo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Fillottrani</w:t>
            </w:r>
            <w:proofErr w:type="spellEnd"/>
          </w:p>
        </w:tc>
        <w:tc>
          <w:tcPr>
            <w:tcW w:w="4019" w:type="dxa"/>
          </w:tcPr>
          <w:p w:rsidR="00AE6783" w:rsidRPr="00BF7EB7" w:rsidRDefault="00AE6783" w:rsidP="00761B8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ES"/>
              </w:rPr>
              <w:t>. maría Laura Cobo</w:t>
            </w:r>
          </w:p>
        </w:tc>
      </w:tr>
      <w:tr w:rsidR="00AE6783" w:rsidRPr="00BF7EB7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AE6783" w:rsidRPr="00853DCC" w:rsidRDefault="00AE6783" w:rsidP="00761B8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Carlos Iván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Chesñevar</w:t>
            </w:r>
            <w:proofErr w:type="spellEnd"/>
          </w:p>
        </w:tc>
        <w:tc>
          <w:tcPr>
            <w:tcW w:w="4019" w:type="dxa"/>
          </w:tcPr>
          <w:p w:rsidR="00AE6783" w:rsidRPr="00BF7EB7" w:rsidRDefault="00AE6783" w:rsidP="00761B8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ES"/>
              </w:rPr>
              <w:t>. Iris Perla Señas</w:t>
            </w:r>
          </w:p>
        </w:tc>
      </w:tr>
      <w:tr w:rsidR="00AE6783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AE6783" w:rsidRPr="00BF7EB7" w:rsidRDefault="00AE6783" w:rsidP="00761B8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Dra. Ana Gabriela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Maguitman</w:t>
            </w:r>
            <w:proofErr w:type="spellEnd"/>
          </w:p>
        </w:tc>
        <w:tc>
          <w:tcPr>
            <w:tcW w:w="4019" w:type="dxa"/>
          </w:tcPr>
          <w:p w:rsidR="00AE6783" w:rsidRDefault="00AE6783" w:rsidP="00761B8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Alejandro Javier García</w:t>
            </w:r>
          </w:p>
        </w:tc>
      </w:tr>
    </w:tbl>
    <w:p w:rsidR="00AE6783" w:rsidRDefault="00AE6783" w:rsidP="006B1C68">
      <w:pPr>
        <w:ind w:firstLine="567"/>
        <w:jc w:val="both"/>
        <w:rPr>
          <w:rFonts w:ascii="Arial" w:hAnsi="Arial"/>
          <w:lang w:val="es-ES"/>
        </w:rPr>
      </w:pPr>
    </w:p>
    <w:p w:rsidR="00AE6783" w:rsidRPr="00C36DB8" w:rsidRDefault="00AE6783" w:rsidP="0059535F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 xml:space="preserve">Diseño y Desarrollo de Software </w:t>
      </w:r>
    </w:p>
    <w:tbl>
      <w:tblPr>
        <w:tblW w:w="0" w:type="auto"/>
        <w:jc w:val="center"/>
        <w:tblInd w:w="-621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073"/>
        <w:gridCol w:w="4019"/>
      </w:tblGrid>
      <w:tr w:rsidR="00AE678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AE6783" w:rsidRDefault="00AE6783" w:rsidP="00761B8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019" w:type="dxa"/>
          </w:tcPr>
          <w:p w:rsidR="00AE6783" w:rsidRDefault="00AE6783" w:rsidP="00761B8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AE6783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AE6783" w:rsidRDefault="00AE6783" w:rsidP="00761B8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Manuel Marcos Fidel</w:t>
            </w:r>
          </w:p>
        </w:tc>
        <w:tc>
          <w:tcPr>
            <w:tcW w:w="4019" w:type="dxa"/>
          </w:tcPr>
          <w:p w:rsidR="00AE6783" w:rsidRPr="00BF7EB7" w:rsidRDefault="00AE6783" w:rsidP="00761B8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Marcelo Alejandro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Falappa</w:t>
            </w:r>
            <w:proofErr w:type="spellEnd"/>
          </w:p>
        </w:tc>
      </w:tr>
      <w:tr w:rsidR="00AE6783" w:rsidRPr="00BF7EB7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AE6783" w:rsidRPr="00853DCC" w:rsidRDefault="00AE6783" w:rsidP="00761B8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Marcela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Capobianco</w:t>
            </w:r>
            <w:proofErr w:type="spellEnd"/>
          </w:p>
        </w:tc>
        <w:tc>
          <w:tcPr>
            <w:tcW w:w="4019" w:type="dxa"/>
          </w:tcPr>
          <w:p w:rsidR="00AE6783" w:rsidRPr="00BF7EB7" w:rsidRDefault="00AE6783" w:rsidP="00761B8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Lic. Sergio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Martig</w:t>
            </w:r>
            <w:proofErr w:type="spellEnd"/>
          </w:p>
        </w:tc>
      </w:tr>
      <w:tr w:rsidR="00AE6783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AE6783" w:rsidRPr="00BF7EB7" w:rsidRDefault="00AE6783" w:rsidP="00761B8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Lic. María Mercedes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Vitturini</w:t>
            </w:r>
            <w:proofErr w:type="spellEnd"/>
          </w:p>
        </w:tc>
        <w:tc>
          <w:tcPr>
            <w:tcW w:w="4019" w:type="dxa"/>
          </w:tcPr>
          <w:p w:rsidR="00AE6783" w:rsidRDefault="00AE6783" w:rsidP="00761B8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Dra. Silvia Mabel Castro</w:t>
            </w:r>
          </w:p>
        </w:tc>
      </w:tr>
    </w:tbl>
    <w:p w:rsidR="0085073C" w:rsidRDefault="00E80331" w:rsidP="00E80331">
      <w:pPr>
        <w:spacing w:line="260" w:lineRule="exact"/>
        <w:rPr>
          <w:rFonts w:ascii="Arial" w:hAnsi="Arial" w:cs="Arial"/>
          <w:b/>
          <w:lang w:val="es-ES"/>
        </w:rPr>
      </w:pPr>
      <w:r w:rsidRPr="00C36DB8">
        <w:rPr>
          <w:rFonts w:ascii="Arial" w:hAnsi="Arial" w:cs="Arial"/>
          <w:b/>
          <w:lang w:val="es-ES"/>
        </w:rPr>
        <w:lastRenderedPageBreak/>
        <w:t>///CDCIC-0</w:t>
      </w:r>
      <w:r w:rsidR="005658E4">
        <w:rPr>
          <w:rFonts w:ascii="Arial" w:hAnsi="Arial" w:cs="Arial"/>
          <w:b/>
          <w:lang w:val="es-ES"/>
        </w:rPr>
        <w:t>56</w:t>
      </w:r>
      <w:r w:rsidRPr="00C36DB8">
        <w:rPr>
          <w:rFonts w:ascii="Arial" w:hAnsi="Arial" w:cs="Arial"/>
          <w:b/>
          <w:lang w:val="es-ES"/>
        </w:rPr>
        <w:t xml:space="preserve">/08        </w:t>
      </w:r>
    </w:p>
    <w:p w:rsidR="0085073C" w:rsidRDefault="0085073C" w:rsidP="00E80331">
      <w:pPr>
        <w:spacing w:line="260" w:lineRule="exact"/>
        <w:rPr>
          <w:rFonts w:ascii="Arial" w:hAnsi="Arial" w:cs="Arial"/>
          <w:b/>
          <w:lang w:val="es-ES"/>
        </w:rPr>
      </w:pPr>
    </w:p>
    <w:p w:rsidR="0085073C" w:rsidRDefault="0085073C" w:rsidP="0085073C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 xml:space="preserve">Análisis y Diseño de Sistemas </w:t>
      </w:r>
    </w:p>
    <w:p w:rsidR="0085073C" w:rsidRPr="0085073C" w:rsidRDefault="0085073C" w:rsidP="0085073C">
      <w:pPr>
        <w:rPr>
          <w:lang w:val="es-ES"/>
        </w:rPr>
      </w:pPr>
    </w:p>
    <w:tbl>
      <w:tblPr>
        <w:tblW w:w="0" w:type="auto"/>
        <w:jc w:val="center"/>
        <w:tblInd w:w="-621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073"/>
        <w:gridCol w:w="4019"/>
      </w:tblGrid>
      <w:tr w:rsidR="0085073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85073C" w:rsidRDefault="0085073C" w:rsidP="0085073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019" w:type="dxa"/>
          </w:tcPr>
          <w:p w:rsidR="0085073C" w:rsidRDefault="0085073C" w:rsidP="0085073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85073C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85073C" w:rsidRDefault="0085073C" w:rsidP="0085073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Lic. María Mercedes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Vitturini</w:t>
            </w:r>
            <w:proofErr w:type="spellEnd"/>
          </w:p>
        </w:tc>
        <w:tc>
          <w:tcPr>
            <w:tcW w:w="4019" w:type="dxa"/>
          </w:tcPr>
          <w:p w:rsidR="0085073C" w:rsidRPr="00BF7EB7" w:rsidRDefault="0085073C" w:rsidP="0085073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Marcelo Alejandro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Falappa</w:t>
            </w:r>
            <w:proofErr w:type="spellEnd"/>
          </w:p>
        </w:tc>
      </w:tr>
      <w:tr w:rsidR="0085073C" w:rsidRPr="0085073C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85073C" w:rsidRPr="00853DCC" w:rsidRDefault="0085073C" w:rsidP="0085073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Marcela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Capobianco</w:t>
            </w:r>
            <w:proofErr w:type="spellEnd"/>
          </w:p>
        </w:tc>
        <w:tc>
          <w:tcPr>
            <w:tcW w:w="4019" w:type="dxa"/>
          </w:tcPr>
          <w:p w:rsidR="0085073C" w:rsidRPr="0085073C" w:rsidRDefault="0085073C" w:rsidP="0085073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pt-BR"/>
              </w:rPr>
            </w:pPr>
            <w:r w:rsidRPr="0085073C">
              <w:rPr>
                <w:rFonts w:ascii="Arial" w:hAnsi="Arial" w:cs="Arial"/>
                <w:b/>
                <w:bCs/>
                <w:smallCaps/>
                <w:lang w:val="pt-BR"/>
              </w:rPr>
              <w:t>Dr. Manuel Marcos Fidel</w:t>
            </w:r>
          </w:p>
        </w:tc>
      </w:tr>
      <w:tr w:rsidR="0085073C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85073C" w:rsidRPr="00BF7EB7" w:rsidRDefault="0085073C" w:rsidP="0085073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 w:rsidRPr="0085073C">
              <w:rPr>
                <w:rFonts w:ascii="Arial" w:hAnsi="Arial" w:cs="Arial"/>
                <w:b/>
                <w:bCs/>
                <w:smallCaps/>
                <w:lang w:val="pt-BR"/>
              </w:rPr>
              <w:t>Lic. Sergio Rubén Martig</w:t>
            </w:r>
          </w:p>
        </w:tc>
        <w:tc>
          <w:tcPr>
            <w:tcW w:w="4019" w:type="dxa"/>
          </w:tcPr>
          <w:p w:rsidR="0085073C" w:rsidRDefault="0085073C" w:rsidP="0085073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Dra. Silvia Mabel Castro</w:t>
            </w:r>
          </w:p>
        </w:tc>
      </w:tr>
    </w:tbl>
    <w:p w:rsidR="00AE6783" w:rsidRDefault="00E80331" w:rsidP="0085073C">
      <w:pPr>
        <w:spacing w:line="260" w:lineRule="exact"/>
        <w:rPr>
          <w:rFonts w:ascii="Arial" w:hAnsi="Arial"/>
          <w:lang w:val="es-ES"/>
        </w:rPr>
      </w:pPr>
      <w:r w:rsidRPr="00C36DB8">
        <w:rPr>
          <w:rFonts w:ascii="Arial" w:hAnsi="Arial" w:cs="Arial"/>
          <w:b/>
          <w:lang w:val="es-ES"/>
        </w:rPr>
        <w:t xml:space="preserve">        </w:t>
      </w:r>
    </w:p>
    <w:p w:rsidR="00F44450" w:rsidRPr="00761B84" w:rsidRDefault="00761B84" w:rsidP="00F44450">
      <w:pPr>
        <w:pStyle w:val="Ttulo3"/>
        <w:tabs>
          <w:tab w:val="left" w:pos="6705"/>
        </w:tabs>
        <w:spacing w:line="260" w:lineRule="exact"/>
        <w:rPr>
          <w:lang w:val="pt-BR"/>
        </w:rPr>
      </w:pPr>
      <w:r w:rsidRPr="00761B84">
        <w:rPr>
          <w:lang w:val="pt-BR"/>
        </w:rPr>
        <w:t xml:space="preserve">Arquitectura de Computadoras </w:t>
      </w:r>
      <w:r>
        <w:rPr>
          <w:lang w:val="pt-BR"/>
        </w:rPr>
        <w:t xml:space="preserve">- </w:t>
      </w:r>
      <w:r w:rsidR="00F44450" w:rsidRPr="00761B84">
        <w:rPr>
          <w:lang w:val="pt-BR"/>
        </w:rPr>
        <w:t>Sistemas Operativos</w:t>
      </w:r>
      <w:r>
        <w:rPr>
          <w:lang w:val="pt-BR"/>
        </w:rPr>
        <w:t xml:space="preserve">  </w:t>
      </w:r>
    </w:p>
    <w:p w:rsidR="00F44450" w:rsidRPr="00761B84" w:rsidRDefault="00F44450" w:rsidP="00F44450">
      <w:pPr>
        <w:rPr>
          <w:lang w:val="pt-BR"/>
        </w:rPr>
      </w:pPr>
    </w:p>
    <w:tbl>
      <w:tblPr>
        <w:tblW w:w="0" w:type="auto"/>
        <w:jc w:val="center"/>
        <w:tblInd w:w="-621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073"/>
        <w:gridCol w:w="4019"/>
      </w:tblGrid>
      <w:tr w:rsidR="00F4445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F44450" w:rsidRDefault="00F44450" w:rsidP="00761B8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019" w:type="dxa"/>
          </w:tcPr>
          <w:p w:rsidR="00F44450" w:rsidRDefault="00F44450" w:rsidP="00761B8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F44450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F44450" w:rsidRDefault="00F44450" w:rsidP="00761B8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. Ing. Jorge Raúl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Ardenghi</w:t>
            </w:r>
            <w:proofErr w:type="spellEnd"/>
          </w:p>
        </w:tc>
        <w:tc>
          <w:tcPr>
            <w:tcW w:w="4019" w:type="dxa"/>
          </w:tcPr>
          <w:p w:rsidR="00F44450" w:rsidRPr="00BF7EB7" w:rsidRDefault="00F44450" w:rsidP="00761B8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Ing. Carlos Julio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Matrángolo</w:t>
            </w:r>
            <w:proofErr w:type="spellEnd"/>
          </w:p>
        </w:tc>
      </w:tr>
      <w:tr w:rsidR="00F44450" w:rsidRPr="00BF7EB7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F44450" w:rsidRPr="00853DCC" w:rsidRDefault="00F44450" w:rsidP="00761B8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. Javier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Echaiz</w:t>
            </w:r>
            <w:proofErr w:type="spellEnd"/>
          </w:p>
        </w:tc>
        <w:tc>
          <w:tcPr>
            <w:tcW w:w="4019" w:type="dxa"/>
          </w:tcPr>
          <w:p w:rsidR="00F44450" w:rsidRPr="00BF7EB7" w:rsidRDefault="00F44450" w:rsidP="00761B8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Dra. Silvia Mabel Castro</w:t>
            </w:r>
          </w:p>
        </w:tc>
      </w:tr>
      <w:tr w:rsidR="00F44450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F44450" w:rsidRPr="00BF7EB7" w:rsidRDefault="00F44450" w:rsidP="00761B8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Ing. Rafael Benjamín García</w:t>
            </w:r>
          </w:p>
        </w:tc>
        <w:tc>
          <w:tcPr>
            <w:tcW w:w="4019" w:type="dxa"/>
          </w:tcPr>
          <w:p w:rsidR="00F44450" w:rsidRDefault="00F44450" w:rsidP="00761B8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Dr. alejandro Javier García</w:t>
            </w:r>
          </w:p>
        </w:tc>
      </w:tr>
    </w:tbl>
    <w:p w:rsidR="00F44450" w:rsidRDefault="00F44450" w:rsidP="00F44450">
      <w:pPr>
        <w:ind w:firstLine="567"/>
        <w:jc w:val="both"/>
        <w:rPr>
          <w:rFonts w:ascii="Arial" w:hAnsi="Arial"/>
          <w:lang w:val="es-ES"/>
        </w:rPr>
      </w:pPr>
    </w:p>
    <w:p w:rsidR="00D8465E" w:rsidRDefault="00D8465E" w:rsidP="00C36DB8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3).- </w:t>
      </w:r>
      <w:r w:rsidRPr="00A859CD">
        <w:rPr>
          <w:rFonts w:ascii="Arial" w:hAnsi="Arial" w:cs="Arial"/>
          <w:lang w:val="es-ES"/>
        </w:rPr>
        <w:t>Establecer que aquel</w:t>
      </w:r>
      <w:r w:rsidR="00E80331">
        <w:rPr>
          <w:rFonts w:ascii="Arial" w:hAnsi="Arial" w:cs="Arial"/>
          <w:lang w:val="es-ES"/>
        </w:rPr>
        <w:t>los</w:t>
      </w:r>
      <w:r w:rsidRPr="00A859CD">
        <w:rPr>
          <w:rFonts w:ascii="Arial" w:hAnsi="Arial" w:cs="Arial"/>
          <w:lang w:val="es-ES"/>
        </w:rPr>
        <w:t xml:space="preserve"> candidato</w:t>
      </w:r>
      <w:r w:rsidR="00E80331">
        <w:rPr>
          <w:rFonts w:ascii="Arial" w:hAnsi="Arial" w:cs="Arial"/>
          <w:lang w:val="es-ES"/>
        </w:rPr>
        <w:t>s</w:t>
      </w:r>
      <w:r w:rsidR="004918AF" w:rsidRPr="00A859CD">
        <w:rPr>
          <w:rFonts w:ascii="Arial" w:hAnsi="Arial" w:cs="Arial"/>
          <w:lang w:val="es-ES"/>
        </w:rPr>
        <w:t xml:space="preserve"> </w:t>
      </w:r>
      <w:r w:rsidRPr="00A859CD">
        <w:rPr>
          <w:rFonts w:ascii="Arial" w:hAnsi="Arial" w:cs="Arial"/>
          <w:lang w:val="es-ES"/>
        </w:rPr>
        <w:t>que resulte</w:t>
      </w:r>
      <w:r w:rsidR="00E80331">
        <w:rPr>
          <w:rFonts w:ascii="Arial" w:hAnsi="Arial" w:cs="Arial"/>
          <w:lang w:val="es-ES"/>
        </w:rPr>
        <w:t>n</w:t>
      </w:r>
      <w:r w:rsidRPr="00A859CD">
        <w:rPr>
          <w:rFonts w:ascii="Arial" w:hAnsi="Arial" w:cs="Arial"/>
          <w:lang w:val="es-ES"/>
        </w:rPr>
        <w:t xml:space="preserve"> designado</w:t>
      </w:r>
      <w:r w:rsidR="00E80331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en </w:t>
      </w:r>
      <w:r w:rsidR="00BF7EB7" w:rsidRPr="00A859CD">
        <w:rPr>
          <w:rFonts w:ascii="Arial" w:hAnsi="Arial" w:cs="Arial"/>
          <w:lang w:val="es-ES"/>
        </w:rPr>
        <w:t>l</w:t>
      </w:r>
      <w:r w:rsidR="00E80331">
        <w:rPr>
          <w:rFonts w:ascii="Arial" w:hAnsi="Arial" w:cs="Arial"/>
          <w:lang w:val="es-ES"/>
        </w:rPr>
        <w:t>os</w:t>
      </w:r>
      <w:r w:rsidR="00BF7EB7" w:rsidRPr="00A859CD">
        <w:rPr>
          <w:rFonts w:ascii="Arial" w:hAnsi="Arial" w:cs="Arial"/>
          <w:lang w:val="es-ES"/>
        </w:rPr>
        <w:t xml:space="preserve"> ca</w:t>
      </w:r>
      <w:r w:rsidRPr="00A859CD">
        <w:rPr>
          <w:rFonts w:ascii="Arial" w:hAnsi="Arial" w:cs="Arial"/>
          <w:lang w:val="es-ES"/>
        </w:rPr>
        <w:t>rgo</w:t>
      </w:r>
      <w:r w:rsidR="00E80331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motivo de las presentes actuaciones deberá</w:t>
      </w:r>
      <w:r w:rsidR="002D75BD" w:rsidRPr="00A859CD">
        <w:rPr>
          <w:rFonts w:ascii="Arial" w:hAnsi="Arial" w:cs="Arial"/>
          <w:lang w:val="es-ES"/>
        </w:rPr>
        <w:t>n</w:t>
      </w:r>
      <w:r w:rsidRPr="00A859CD">
        <w:rPr>
          <w:rFonts w:ascii="Arial" w:hAnsi="Arial" w:cs="Arial"/>
          <w:lang w:val="es-ES"/>
        </w:rPr>
        <w:t xml:space="preserve"> colaborar en dos asignaturas por año; en prim</w:t>
      </w:r>
      <w:r w:rsidR="0044577F" w:rsidRPr="00A859CD">
        <w:rPr>
          <w:rFonts w:ascii="Arial" w:hAnsi="Arial" w:cs="Arial"/>
          <w:lang w:val="es-ES"/>
        </w:rPr>
        <w:t>er tér</w:t>
      </w:r>
      <w:r w:rsidRPr="00A859CD">
        <w:rPr>
          <w:rFonts w:ascii="Arial" w:hAnsi="Arial" w:cs="Arial"/>
          <w:lang w:val="es-ES"/>
        </w:rPr>
        <w:t>mino y prioritariamente, en la asignatura concursada; de no ser esto posible, se le asignarán funciones en otras asignaturas del área afines a la del concurso o asignaturas básicas del Departamento de Ciencias e Ingeniería de la Computación, según las necesidades de cada cuatrimestre.-</w:t>
      </w:r>
    </w:p>
    <w:p w:rsidR="00EE398D" w:rsidRDefault="00EE398D" w:rsidP="0086454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6337C7" w:rsidRPr="00EE398D" w:rsidRDefault="006337C7" w:rsidP="006337C7">
      <w:pPr>
        <w:spacing w:line="260" w:lineRule="exact"/>
        <w:jc w:val="both"/>
        <w:rPr>
          <w:rFonts w:ascii="Arial" w:hAnsi="Arial" w:cs="Arial"/>
          <w:lang w:val="es-ES"/>
        </w:rPr>
      </w:pPr>
      <w:r w:rsidRPr="00EE398D">
        <w:rPr>
          <w:rFonts w:ascii="Arial" w:hAnsi="Arial" w:cs="Arial"/>
          <w:b/>
          <w:lang w:val="es-ES"/>
        </w:rPr>
        <w:t>Art. 4</w:t>
      </w:r>
      <w:r w:rsidRPr="00EE398D">
        <w:rPr>
          <w:rFonts w:ascii="Arial" w:hAnsi="Arial" w:cs="Arial"/>
          <w:b/>
        </w:rPr>
        <w:fldChar w:fldCharType="begin"/>
      </w:r>
      <w:r w:rsidRPr="00EE398D">
        <w:rPr>
          <w:rFonts w:ascii="Arial" w:hAnsi="Arial" w:cs="Arial"/>
          <w:b/>
          <w:lang w:val="es-ES"/>
        </w:rPr>
        <w:instrText>SYMBOL 176 \f "Symbol" \s 12</w:instrText>
      </w:r>
      <w:r w:rsidRPr="00EE398D">
        <w:rPr>
          <w:rFonts w:ascii="Arial" w:hAnsi="Arial" w:cs="Arial"/>
          <w:b/>
        </w:rPr>
        <w:fldChar w:fldCharType="separate"/>
      </w:r>
      <w:r w:rsidRPr="00EE398D">
        <w:rPr>
          <w:rFonts w:ascii="Arial" w:hAnsi="Arial" w:cs="Arial"/>
          <w:b/>
          <w:lang w:val="es-ES"/>
        </w:rPr>
        <w:t>°</w:t>
      </w:r>
      <w:r w:rsidRPr="00EE398D">
        <w:rPr>
          <w:rFonts w:ascii="Arial" w:hAnsi="Arial" w:cs="Arial"/>
          <w:b/>
        </w:rPr>
        <w:fldChar w:fldCharType="end"/>
      </w:r>
      <w:r w:rsidRPr="00EE398D">
        <w:rPr>
          <w:rFonts w:ascii="Arial" w:hAnsi="Arial" w:cs="Arial"/>
          <w:b/>
          <w:lang w:val="es-ES"/>
        </w:rPr>
        <w:t>).-</w:t>
      </w:r>
      <w:r w:rsidRPr="00EE398D">
        <w:rPr>
          <w:rFonts w:ascii="Arial" w:hAnsi="Arial" w:cs="Arial"/>
          <w:lang w:val="es-ES"/>
        </w:rPr>
        <w:t xml:space="preserve"> Disponer que aquel candidato que resulte designado en </w:t>
      </w:r>
      <w:r>
        <w:rPr>
          <w:rFonts w:ascii="Arial" w:hAnsi="Arial" w:cs="Arial"/>
          <w:lang w:val="es-ES"/>
        </w:rPr>
        <w:t>e</w:t>
      </w:r>
      <w:r w:rsidRPr="00EE398D">
        <w:rPr>
          <w:rFonts w:ascii="Arial" w:hAnsi="Arial" w:cs="Arial"/>
          <w:lang w:val="es-ES"/>
        </w:rPr>
        <w:t>l cargo de Asistente de Docencia deberá supervisar la ejecución de los trabajos prácticos de las asignaturas en las que desempeñen funciones y las tareas de los ayudantes asignados a las mismas.-</w:t>
      </w:r>
    </w:p>
    <w:p w:rsidR="006337C7" w:rsidRDefault="006337C7" w:rsidP="0086454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44577F" w:rsidRPr="00A859CD" w:rsidRDefault="0044577F" w:rsidP="00864549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 w:rsidR="006337C7">
        <w:rPr>
          <w:rFonts w:ascii="Arial" w:hAnsi="Arial" w:cs="Arial"/>
          <w:b/>
          <w:lang w:val="es-ES"/>
        </w:rPr>
        <w:t>5</w:t>
      </w:r>
      <w:r w:rsidR="0034539B" w:rsidRPr="00A859CD">
        <w:rPr>
          <w:rFonts w:ascii="Arial" w:hAnsi="Arial" w:cs="Arial"/>
          <w:b/>
        </w:rPr>
        <w:fldChar w:fldCharType="begin"/>
      </w:r>
      <w:r w:rsidR="0034539B" w:rsidRPr="00A859CD">
        <w:rPr>
          <w:rFonts w:ascii="Arial" w:hAnsi="Arial" w:cs="Arial"/>
          <w:b/>
          <w:lang w:val="es-ES"/>
        </w:rPr>
        <w:instrText>SYMBOL 176 \f "Symbol" \s 12</w:instrText>
      </w:r>
      <w:r w:rsidR="0034539B" w:rsidRPr="00A859CD">
        <w:rPr>
          <w:rFonts w:ascii="Arial" w:hAnsi="Arial" w:cs="Arial"/>
          <w:b/>
        </w:rPr>
        <w:fldChar w:fldCharType="separate"/>
      </w:r>
      <w:r w:rsidR="0034539B" w:rsidRPr="00A859CD">
        <w:rPr>
          <w:rFonts w:ascii="Arial" w:hAnsi="Arial" w:cs="Arial"/>
          <w:b/>
          <w:lang w:val="es-ES"/>
        </w:rPr>
        <w:t>°</w:t>
      </w:r>
      <w:r w:rsidR="0034539B" w:rsidRPr="00A859CD">
        <w:rPr>
          <w:rFonts w:ascii="Arial" w:hAnsi="Arial" w:cs="Arial"/>
          <w:b/>
        </w:rPr>
        <w:fldChar w:fldCharType="end"/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cronograma a los fines de la sustanciación de</w:t>
      </w:r>
      <w:r w:rsidR="002D75BD" w:rsidRPr="00A859CD">
        <w:rPr>
          <w:rFonts w:ascii="Arial" w:hAnsi="Arial" w:cs="Arial"/>
          <w:lang w:val="es-ES"/>
        </w:rPr>
        <w:t xml:space="preserve"> </w:t>
      </w:r>
      <w:r w:rsidRPr="00A859CD">
        <w:rPr>
          <w:rFonts w:ascii="Arial" w:hAnsi="Arial" w:cs="Arial"/>
          <w:lang w:val="es-ES"/>
        </w:rPr>
        <w:t>l</w:t>
      </w:r>
      <w:r w:rsidR="002D75BD" w:rsidRPr="00A859CD">
        <w:rPr>
          <w:rFonts w:ascii="Arial" w:hAnsi="Arial" w:cs="Arial"/>
          <w:lang w:val="es-ES"/>
        </w:rPr>
        <w:t>os</w:t>
      </w:r>
      <w:r w:rsidRPr="00A859CD">
        <w:rPr>
          <w:rFonts w:ascii="Arial" w:hAnsi="Arial" w:cs="Arial"/>
          <w:lang w:val="es-ES"/>
        </w:rPr>
        <w:t xml:space="preserve"> concurso</w:t>
      </w:r>
      <w:r w:rsidR="002D75BD" w:rsidRPr="00A859CD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motivo del presente llamado:</w:t>
      </w:r>
    </w:p>
    <w:p w:rsidR="00D71068" w:rsidRPr="00A859CD" w:rsidRDefault="00D71068" w:rsidP="0086454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291136" w:rsidRPr="00A859CD" w:rsidRDefault="005D3DF4" w:rsidP="005D3DF4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>Fecha de apertura inscripción : Primer día hábil posterior a la publicación de la presente</w:t>
      </w:r>
    </w:p>
    <w:p w:rsidR="00291136" w:rsidRPr="00A859CD" w:rsidRDefault="00291136" w:rsidP="005D3DF4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               re</w:t>
      </w:r>
      <w:r w:rsidR="005D3DF4" w:rsidRPr="00A859CD">
        <w:rPr>
          <w:rFonts w:ascii="Arial" w:hAnsi="Arial" w:cs="Arial"/>
          <w:lang w:val="es-ES"/>
        </w:rPr>
        <w:t xml:space="preserve">solución en los anunciadores del Departamento y la </w:t>
      </w:r>
    </w:p>
    <w:p w:rsidR="00391F22" w:rsidRPr="00A859CD" w:rsidRDefault="00291136" w:rsidP="00291136">
      <w:pPr>
        <w:spacing w:line="260" w:lineRule="exact"/>
        <w:rPr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               </w:t>
      </w:r>
      <w:r w:rsidR="005D3DF4" w:rsidRPr="00A859CD">
        <w:rPr>
          <w:rFonts w:ascii="Arial" w:hAnsi="Arial" w:cs="Arial"/>
          <w:lang w:val="es-ES"/>
        </w:rPr>
        <w:t>página  Web de la Universidad;</w:t>
      </w:r>
      <w:r w:rsidR="0044577F" w:rsidRPr="00A859CD">
        <w:rPr>
          <w:lang w:val="es-ES"/>
        </w:rPr>
        <w:t xml:space="preserve">      </w:t>
      </w:r>
    </w:p>
    <w:p w:rsidR="0044577F" w:rsidRPr="00A859CD" w:rsidRDefault="0044577F" w:rsidP="00291136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lang w:val="es-ES"/>
        </w:rPr>
        <w:t xml:space="preserve">                                            </w:t>
      </w:r>
    </w:p>
    <w:p w:rsidR="008555A5" w:rsidRPr="00A859CD" w:rsidRDefault="0044577F" w:rsidP="00AE5883">
      <w:pPr>
        <w:spacing w:line="260" w:lineRule="exact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lang w:val="es-ES"/>
        </w:rPr>
        <w:t>Fecha de cierre de inscripción : Quinto día hábil posterior a la publicación de la presente</w:t>
      </w:r>
    </w:p>
    <w:p w:rsidR="00C36DB8" w:rsidRPr="00C36DB8" w:rsidRDefault="0044577F" w:rsidP="00864549">
      <w:pPr>
        <w:spacing w:line="260" w:lineRule="exact"/>
        <w:rPr>
          <w:rFonts w:ascii="Arial" w:hAnsi="Arial" w:cs="Arial"/>
          <w:lang w:val="es-ES"/>
        </w:rPr>
      </w:pPr>
      <w:r w:rsidRPr="00C36DB8">
        <w:rPr>
          <w:rFonts w:ascii="Arial" w:hAnsi="Arial" w:cs="Arial"/>
          <w:lang w:val="es-ES"/>
        </w:rPr>
        <w:t xml:space="preserve">               </w:t>
      </w:r>
    </w:p>
    <w:p w:rsidR="00291136" w:rsidRPr="00A859CD" w:rsidRDefault="0044577F" w:rsidP="00864549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</w:t>
      </w:r>
      <w:r w:rsidR="00AE5883" w:rsidRPr="00A859CD">
        <w:rPr>
          <w:rFonts w:ascii="Arial" w:hAnsi="Arial" w:cs="Arial"/>
          <w:lang w:val="es-ES"/>
        </w:rPr>
        <w:t xml:space="preserve"> </w:t>
      </w:r>
      <w:r w:rsidRPr="00A859CD">
        <w:rPr>
          <w:rFonts w:ascii="Arial" w:hAnsi="Arial" w:cs="Arial"/>
          <w:lang w:val="es-ES"/>
        </w:rPr>
        <w:t xml:space="preserve"> </w:t>
      </w:r>
      <w:r w:rsidR="00C36DB8">
        <w:rPr>
          <w:rFonts w:ascii="Arial" w:hAnsi="Arial" w:cs="Arial"/>
          <w:lang w:val="es-ES"/>
        </w:rPr>
        <w:tab/>
      </w:r>
      <w:r w:rsidR="00C36DB8">
        <w:rPr>
          <w:rFonts w:ascii="Arial" w:hAnsi="Arial" w:cs="Arial"/>
          <w:lang w:val="es-ES"/>
        </w:rPr>
        <w:tab/>
      </w:r>
      <w:r w:rsidR="00C36DB8">
        <w:rPr>
          <w:rFonts w:ascii="Arial" w:hAnsi="Arial" w:cs="Arial"/>
          <w:lang w:val="es-ES"/>
        </w:rPr>
        <w:tab/>
        <w:t xml:space="preserve">        </w:t>
      </w:r>
      <w:r w:rsidRPr="00A859CD">
        <w:rPr>
          <w:rFonts w:ascii="Arial" w:hAnsi="Arial" w:cs="Arial"/>
          <w:lang w:val="es-ES"/>
        </w:rPr>
        <w:t xml:space="preserve">resolución </w:t>
      </w:r>
      <w:r w:rsidR="005F5BA5" w:rsidRPr="00A859CD">
        <w:rPr>
          <w:rFonts w:ascii="Arial" w:hAnsi="Arial" w:cs="Arial"/>
          <w:lang w:val="es-ES"/>
        </w:rPr>
        <w:t>en los a</w:t>
      </w:r>
      <w:r w:rsidRPr="00A859CD">
        <w:rPr>
          <w:rFonts w:ascii="Arial" w:hAnsi="Arial" w:cs="Arial"/>
          <w:lang w:val="es-ES"/>
        </w:rPr>
        <w:t>n</w:t>
      </w:r>
      <w:r w:rsidR="005F5BA5" w:rsidRPr="00A859CD">
        <w:rPr>
          <w:rFonts w:ascii="Arial" w:hAnsi="Arial" w:cs="Arial"/>
          <w:lang w:val="es-ES"/>
        </w:rPr>
        <w:t>un</w:t>
      </w:r>
      <w:r w:rsidRPr="00A859CD">
        <w:rPr>
          <w:rFonts w:ascii="Arial" w:hAnsi="Arial" w:cs="Arial"/>
          <w:lang w:val="es-ES"/>
        </w:rPr>
        <w:t xml:space="preserve">ciadores del Departamento y la </w:t>
      </w:r>
    </w:p>
    <w:p w:rsidR="00391F22" w:rsidRPr="00A859CD" w:rsidRDefault="00291136" w:rsidP="00AE5883">
      <w:pPr>
        <w:spacing w:line="260" w:lineRule="exact"/>
        <w:rPr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              </w:t>
      </w:r>
      <w:r w:rsidR="0044577F" w:rsidRPr="00A859CD">
        <w:rPr>
          <w:rFonts w:ascii="Arial" w:hAnsi="Arial" w:cs="Arial"/>
          <w:lang w:val="es-ES"/>
        </w:rPr>
        <w:t xml:space="preserve"> página</w:t>
      </w:r>
      <w:r w:rsidR="0044577F" w:rsidRPr="00A859CD">
        <w:rPr>
          <w:lang w:val="es-ES"/>
        </w:rPr>
        <w:t xml:space="preserve"> </w:t>
      </w:r>
      <w:r w:rsidR="0044577F" w:rsidRPr="00A859CD">
        <w:rPr>
          <w:rFonts w:ascii="Arial" w:hAnsi="Arial" w:cs="Arial"/>
          <w:lang w:val="es-ES"/>
        </w:rPr>
        <w:t>Web de la Universidad</w:t>
      </w:r>
      <w:r w:rsidR="0044577F" w:rsidRPr="00A859CD">
        <w:rPr>
          <w:lang w:val="es-ES"/>
        </w:rPr>
        <w:t xml:space="preserve">;      </w:t>
      </w:r>
    </w:p>
    <w:p w:rsidR="0044577F" w:rsidRPr="00A859CD" w:rsidRDefault="0044577F" w:rsidP="00AE5883">
      <w:pPr>
        <w:spacing w:line="260" w:lineRule="exact"/>
        <w:rPr>
          <w:lang w:val="es-ES"/>
        </w:rPr>
      </w:pPr>
      <w:r w:rsidRPr="00A859CD">
        <w:rPr>
          <w:lang w:val="es-ES"/>
        </w:rPr>
        <w:t xml:space="preserve">                                        </w:t>
      </w:r>
    </w:p>
    <w:p w:rsidR="00291136" w:rsidRPr="00A859CD" w:rsidRDefault="00291136" w:rsidP="00291136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Lugar de inscripción : Secretaría del Departamento de  Ciencias e Ingeniería de </w:t>
      </w:r>
      <w:proofErr w:type="spellStart"/>
      <w:r w:rsidRPr="00A859CD">
        <w:rPr>
          <w:rFonts w:ascii="Arial" w:hAnsi="Arial" w:cs="Arial"/>
          <w:lang w:val="es-ES"/>
        </w:rPr>
        <w:t>Comp</w:t>
      </w:r>
      <w:r w:rsidRPr="00A859CD">
        <w:rPr>
          <w:rFonts w:ascii="Arial" w:hAnsi="Arial" w:cs="Arial"/>
          <w:u w:val="single"/>
          <w:lang w:val="es-ES"/>
        </w:rPr>
        <w:t>u</w:t>
      </w:r>
      <w:proofErr w:type="spellEnd"/>
    </w:p>
    <w:p w:rsidR="00291136" w:rsidRPr="00A859CD" w:rsidRDefault="00291136" w:rsidP="00291136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</w:t>
      </w:r>
      <w:proofErr w:type="spellStart"/>
      <w:r w:rsidRPr="00A859CD">
        <w:rPr>
          <w:rFonts w:ascii="Arial" w:hAnsi="Arial" w:cs="Arial"/>
          <w:lang w:val="es-ES"/>
        </w:rPr>
        <w:t>tación</w:t>
      </w:r>
      <w:proofErr w:type="spellEnd"/>
      <w:r w:rsidRPr="00A859CD">
        <w:rPr>
          <w:rFonts w:ascii="Arial" w:hAnsi="Arial" w:cs="Arial"/>
          <w:lang w:val="es-ES"/>
        </w:rPr>
        <w:t xml:space="preserve">,  </w:t>
      </w:r>
      <w:proofErr w:type="spellStart"/>
      <w:r w:rsidRPr="00A859CD">
        <w:rPr>
          <w:rFonts w:ascii="Arial" w:hAnsi="Arial" w:cs="Arial"/>
          <w:lang w:val="es-ES"/>
        </w:rPr>
        <w:t>Avda</w:t>
      </w:r>
      <w:proofErr w:type="spellEnd"/>
      <w:r w:rsidRPr="00A859CD">
        <w:rPr>
          <w:rFonts w:ascii="Arial" w:hAnsi="Arial" w:cs="Arial"/>
          <w:lang w:val="es-ES"/>
        </w:rPr>
        <w:t xml:space="preserve">. </w:t>
      </w:r>
      <w:proofErr w:type="spellStart"/>
      <w:r w:rsidRPr="00A859CD">
        <w:rPr>
          <w:rFonts w:ascii="Arial" w:hAnsi="Arial" w:cs="Arial"/>
          <w:lang w:val="es-ES"/>
        </w:rPr>
        <w:t>Alem</w:t>
      </w:r>
      <w:proofErr w:type="spellEnd"/>
      <w:r w:rsidRPr="00A859CD">
        <w:rPr>
          <w:rFonts w:ascii="Arial" w:hAnsi="Arial" w:cs="Arial"/>
          <w:lang w:val="es-ES"/>
        </w:rPr>
        <w:t xml:space="preserve"> 1253 - 2° piso.  </w:t>
      </w:r>
    </w:p>
    <w:p w:rsidR="00391F22" w:rsidRPr="00A859CD" w:rsidRDefault="00391F22" w:rsidP="00291136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</w:p>
    <w:p w:rsidR="00291136" w:rsidRPr="00A859CD" w:rsidRDefault="00291136" w:rsidP="00291136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>Horario de inscripción : 08:00 a 13:00</w:t>
      </w:r>
    </w:p>
    <w:p w:rsidR="00291136" w:rsidRPr="00A859CD" w:rsidRDefault="00291136" w:rsidP="00291136">
      <w:pPr>
        <w:spacing w:line="260" w:lineRule="exact"/>
        <w:jc w:val="both"/>
        <w:rPr>
          <w:rFonts w:ascii="Arial" w:hAnsi="Arial" w:cs="Arial"/>
          <w:lang w:val="es-ES"/>
        </w:rPr>
      </w:pPr>
    </w:p>
    <w:p w:rsidR="00291136" w:rsidRPr="00A859CD" w:rsidRDefault="00291136" w:rsidP="00291136">
      <w:pPr>
        <w:spacing w:line="260" w:lineRule="exact"/>
        <w:jc w:val="both"/>
        <w:rPr>
          <w:rFonts w:ascii="Arial" w:hAnsi="Arial" w:cs="Arial"/>
          <w:bCs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 w:rsidR="006337C7">
        <w:rPr>
          <w:rFonts w:ascii="Arial" w:hAnsi="Arial" w:cs="Arial"/>
          <w:b/>
          <w:lang w:val="es-ES"/>
        </w:rPr>
        <w:t>6</w:t>
      </w:r>
      <w:r w:rsidRPr="00A859CD">
        <w:rPr>
          <w:rFonts w:ascii="Arial" w:hAnsi="Arial" w:cs="Arial"/>
          <w:b/>
          <w:lang w:val="es-ES"/>
        </w:rPr>
        <w:t xml:space="preserve">º).- </w:t>
      </w:r>
      <w:r w:rsidRPr="00A859CD">
        <w:rPr>
          <w:rFonts w:ascii="Arial" w:hAnsi="Arial" w:cs="Arial"/>
          <w:bCs/>
          <w:lang w:val="es-ES"/>
        </w:rPr>
        <w:t xml:space="preserve">Regístrese; comuníquese; pase a conocimiento de la Dirección General de Personal y de la Secretaría General Académica; </w:t>
      </w:r>
      <w:proofErr w:type="spellStart"/>
      <w:r w:rsidRPr="00A859CD">
        <w:rPr>
          <w:rFonts w:ascii="Arial" w:hAnsi="Arial" w:cs="Arial"/>
          <w:bCs/>
          <w:lang w:val="es-ES"/>
        </w:rPr>
        <w:t>dese</w:t>
      </w:r>
      <w:proofErr w:type="spellEnd"/>
      <w:r w:rsidRPr="00A859CD">
        <w:rPr>
          <w:rFonts w:ascii="Arial" w:hAnsi="Arial" w:cs="Arial"/>
          <w:bCs/>
          <w:lang w:val="es-ES"/>
        </w:rPr>
        <w:t xml:space="preserve"> a publicidad; cumplido, resérvese.--------------------------------------------------------------------------------------------------------</w:t>
      </w:r>
    </w:p>
    <w:p w:rsidR="00A525A4" w:rsidRDefault="00A525A4" w:rsidP="00BF7EB7">
      <w:pPr>
        <w:ind w:firstLine="1418"/>
        <w:jc w:val="both"/>
        <w:rPr>
          <w:rFonts w:ascii="Arial" w:hAnsi="Arial"/>
          <w:lang w:val="es-ES_tradnl"/>
        </w:rPr>
      </w:pPr>
    </w:p>
    <w:p w:rsidR="00B22213" w:rsidRDefault="00B22213" w:rsidP="00BF7EB7">
      <w:pPr>
        <w:ind w:firstLine="1418"/>
        <w:jc w:val="both"/>
        <w:rPr>
          <w:rFonts w:ascii="Arial" w:hAnsi="Arial"/>
          <w:lang w:val="es-ES_tradnl"/>
        </w:rPr>
      </w:pPr>
    </w:p>
    <w:p w:rsidR="00B22213" w:rsidRDefault="00B22213" w:rsidP="00BF7EB7">
      <w:pPr>
        <w:ind w:firstLine="1418"/>
        <w:jc w:val="both"/>
        <w:rPr>
          <w:rFonts w:ascii="Arial" w:hAnsi="Arial"/>
          <w:lang w:val="es-ES_tradnl"/>
        </w:rPr>
      </w:pPr>
    </w:p>
    <w:p w:rsidR="00B22213" w:rsidRDefault="00B22213" w:rsidP="00BF7EB7">
      <w:pPr>
        <w:ind w:firstLine="1418"/>
        <w:jc w:val="both"/>
        <w:rPr>
          <w:rFonts w:ascii="Arial" w:hAnsi="Arial"/>
          <w:lang w:val="es-ES_tradnl"/>
        </w:rPr>
      </w:pPr>
    </w:p>
    <w:p w:rsidR="00B22213" w:rsidRDefault="00B22213" w:rsidP="00BF7EB7">
      <w:pPr>
        <w:ind w:firstLine="1418"/>
        <w:jc w:val="both"/>
        <w:rPr>
          <w:rFonts w:ascii="Arial" w:hAnsi="Arial"/>
          <w:lang w:val="es-ES_tradnl"/>
        </w:rPr>
      </w:pPr>
    </w:p>
    <w:sectPr w:rsidR="00B22213" w:rsidSect="007A6B2B">
      <w:pgSz w:w="11907" w:h="16840" w:code="9"/>
      <w:pgMar w:top="2552" w:right="567" w:bottom="284" w:left="1871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2095A"/>
    <w:rsid w:val="00025C73"/>
    <w:rsid w:val="0002604C"/>
    <w:rsid w:val="00034DB0"/>
    <w:rsid w:val="000514D3"/>
    <w:rsid w:val="00065416"/>
    <w:rsid w:val="000B16F4"/>
    <w:rsid w:val="000B4384"/>
    <w:rsid w:val="000D0129"/>
    <w:rsid w:val="000D4172"/>
    <w:rsid w:val="000E6330"/>
    <w:rsid w:val="000F140D"/>
    <w:rsid w:val="000F7585"/>
    <w:rsid w:val="00101DB8"/>
    <w:rsid w:val="001023F0"/>
    <w:rsid w:val="0010425C"/>
    <w:rsid w:val="00104E1C"/>
    <w:rsid w:val="00104E49"/>
    <w:rsid w:val="00120CCB"/>
    <w:rsid w:val="0014083C"/>
    <w:rsid w:val="00160770"/>
    <w:rsid w:val="0018474E"/>
    <w:rsid w:val="00191FE7"/>
    <w:rsid w:val="001B1E0B"/>
    <w:rsid w:val="001B1FD8"/>
    <w:rsid w:val="001C6EF9"/>
    <w:rsid w:val="001D4BCC"/>
    <w:rsid w:val="001E10AB"/>
    <w:rsid w:val="001F3B0F"/>
    <w:rsid w:val="001F5A1D"/>
    <w:rsid w:val="0020212C"/>
    <w:rsid w:val="00202BDE"/>
    <w:rsid w:val="00210C5D"/>
    <w:rsid w:val="00214D42"/>
    <w:rsid w:val="002317B8"/>
    <w:rsid w:val="002319BC"/>
    <w:rsid w:val="00255E75"/>
    <w:rsid w:val="002641EB"/>
    <w:rsid w:val="00283F5F"/>
    <w:rsid w:val="002859E2"/>
    <w:rsid w:val="00291136"/>
    <w:rsid w:val="002A3DBB"/>
    <w:rsid w:val="002A4F2E"/>
    <w:rsid w:val="002B10E6"/>
    <w:rsid w:val="002D048C"/>
    <w:rsid w:val="002D75BD"/>
    <w:rsid w:val="002E483C"/>
    <w:rsid w:val="002E5436"/>
    <w:rsid w:val="002F52F4"/>
    <w:rsid w:val="002F7C5A"/>
    <w:rsid w:val="003014D2"/>
    <w:rsid w:val="0031165F"/>
    <w:rsid w:val="003277DC"/>
    <w:rsid w:val="00327F44"/>
    <w:rsid w:val="00342255"/>
    <w:rsid w:val="0034539B"/>
    <w:rsid w:val="00346D8F"/>
    <w:rsid w:val="003917DF"/>
    <w:rsid w:val="00391F22"/>
    <w:rsid w:val="003A60F7"/>
    <w:rsid w:val="003B6034"/>
    <w:rsid w:val="003C13CE"/>
    <w:rsid w:val="00400A0A"/>
    <w:rsid w:val="004043D7"/>
    <w:rsid w:val="00432795"/>
    <w:rsid w:val="00432B7C"/>
    <w:rsid w:val="00433119"/>
    <w:rsid w:val="00433C50"/>
    <w:rsid w:val="00437B62"/>
    <w:rsid w:val="0044577F"/>
    <w:rsid w:val="004605F0"/>
    <w:rsid w:val="0046781D"/>
    <w:rsid w:val="004723CC"/>
    <w:rsid w:val="00486BF1"/>
    <w:rsid w:val="004918AF"/>
    <w:rsid w:val="00493CA0"/>
    <w:rsid w:val="004A3550"/>
    <w:rsid w:val="004A7079"/>
    <w:rsid w:val="004A7256"/>
    <w:rsid w:val="004C3BC4"/>
    <w:rsid w:val="004E149F"/>
    <w:rsid w:val="004E38C1"/>
    <w:rsid w:val="004E476A"/>
    <w:rsid w:val="004F05ED"/>
    <w:rsid w:val="004F1947"/>
    <w:rsid w:val="004F19BF"/>
    <w:rsid w:val="004F722F"/>
    <w:rsid w:val="0050023F"/>
    <w:rsid w:val="0050223F"/>
    <w:rsid w:val="00513EF9"/>
    <w:rsid w:val="0051477C"/>
    <w:rsid w:val="005317D1"/>
    <w:rsid w:val="005362CD"/>
    <w:rsid w:val="005513E6"/>
    <w:rsid w:val="00553BD2"/>
    <w:rsid w:val="005572F5"/>
    <w:rsid w:val="00563F75"/>
    <w:rsid w:val="0056517B"/>
    <w:rsid w:val="005658E4"/>
    <w:rsid w:val="0059535F"/>
    <w:rsid w:val="005B5312"/>
    <w:rsid w:val="005B7D68"/>
    <w:rsid w:val="005C0F8D"/>
    <w:rsid w:val="005D34F1"/>
    <w:rsid w:val="005D3DF4"/>
    <w:rsid w:val="005F5BA5"/>
    <w:rsid w:val="00617960"/>
    <w:rsid w:val="00630DB2"/>
    <w:rsid w:val="006337C7"/>
    <w:rsid w:val="00634CB7"/>
    <w:rsid w:val="00634E3F"/>
    <w:rsid w:val="0064432B"/>
    <w:rsid w:val="00660C67"/>
    <w:rsid w:val="00663690"/>
    <w:rsid w:val="006642D7"/>
    <w:rsid w:val="006B1C68"/>
    <w:rsid w:val="006D1BAE"/>
    <w:rsid w:val="006F0D5C"/>
    <w:rsid w:val="006F1B43"/>
    <w:rsid w:val="00702537"/>
    <w:rsid w:val="0070544A"/>
    <w:rsid w:val="00730950"/>
    <w:rsid w:val="007359B4"/>
    <w:rsid w:val="00745E85"/>
    <w:rsid w:val="00746605"/>
    <w:rsid w:val="0075227B"/>
    <w:rsid w:val="00761B84"/>
    <w:rsid w:val="0077581B"/>
    <w:rsid w:val="00785E09"/>
    <w:rsid w:val="00795C58"/>
    <w:rsid w:val="007A0C71"/>
    <w:rsid w:val="007A248C"/>
    <w:rsid w:val="007A4B48"/>
    <w:rsid w:val="007A6449"/>
    <w:rsid w:val="007A6B2B"/>
    <w:rsid w:val="007B0058"/>
    <w:rsid w:val="007B3F80"/>
    <w:rsid w:val="007D24FD"/>
    <w:rsid w:val="007F6F5E"/>
    <w:rsid w:val="0080025A"/>
    <w:rsid w:val="00801663"/>
    <w:rsid w:val="0081283A"/>
    <w:rsid w:val="008242D8"/>
    <w:rsid w:val="00836479"/>
    <w:rsid w:val="00840003"/>
    <w:rsid w:val="00841D1F"/>
    <w:rsid w:val="00842487"/>
    <w:rsid w:val="00843A59"/>
    <w:rsid w:val="0085073C"/>
    <w:rsid w:val="00853DCC"/>
    <w:rsid w:val="008555A5"/>
    <w:rsid w:val="00863A5E"/>
    <w:rsid w:val="00864549"/>
    <w:rsid w:val="008A0C85"/>
    <w:rsid w:val="008A6865"/>
    <w:rsid w:val="008D470D"/>
    <w:rsid w:val="008D7014"/>
    <w:rsid w:val="00911BAE"/>
    <w:rsid w:val="009167EC"/>
    <w:rsid w:val="00921484"/>
    <w:rsid w:val="009331BE"/>
    <w:rsid w:val="0093488A"/>
    <w:rsid w:val="00935A56"/>
    <w:rsid w:val="00957A32"/>
    <w:rsid w:val="0096469F"/>
    <w:rsid w:val="00981C50"/>
    <w:rsid w:val="00982262"/>
    <w:rsid w:val="009834EC"/>
    <w:rsid w:val="00983FE2"/>
    <w:rsid w:val="0098732A"/>
    <w:rsid w:val="00990D6D"/>
    <w:rsid w:val="00992D50"/>
    <w:rsid w:val="009A101F"/>
    <w:rsid w:val="009A599E"/>
    <w:rsid w:val="009B5A0D"/>
    <w:rsid w:val="009B6DDE"/>
    <w:rsid w:val="009C03EB"/>
    <w:rsid w:val="009C585B"/>
    <w:rsid w:val="009C6AE7"/>
    <w:rsid w:val="009D6F94"/>
    <w:rsid w:val="009E4F3C"/>
    <w:rsid w:val="009F0214"/>
    <w:rsid w:val="00A1636B"/>
    <w:rsid w:val="00A32DD0"/>
    <w:rsid w:val="00A33BC6"/>
    <w:rsid w:val="00A525A4"/>
    <w:rsid w:val="00A55547"/>
    <w:rsid w:val="00A60EC2"/>
    <w:rsid w:val="00A64F7B"/>
    <w:rsid w:val="00A8328C"/>
    <w:rsid w:val="00A859CD"/>
    <w:rsid w:val="00A90967"/>
    <w:rsid w:val="00AA1003"/>
    <w:rsid w:val="00AD099B"/>
    <w:rsid w:val="00AD2526"/>
    <w:rsid w:val="00AE17F4"/>
    <w:rsid w:val="00AE1928"/>
    <w:rsid w:val="00AE5883"/>
    <w:rsid w:val="00AE6783"/>
    <w:rsid w:val="00AE7DEA"/>
    <w:rsid w:val="00AF344E"/>
    <w:rsid w:val="00AF3F29"/>
    <w:rsid w:val="00B063C4"/>
    <w:rsid w:val="00B1478A"/>
    <w:rsid w:val="00B204FA"/>
    <w:rsid w:val="00B20DB8"/>
    <w:rsid w:val="00B22213"/>
    <w:rsid w:val="00B27E7D"/>
    <w:rsid w:val="00B32EE3"/>
    <w:rsid w:val="00B42E8D"/>
    <w:rsid w:val="00B50A83"/>
    <w:rsid w:val="00B52650"/>
    <w:rsid w:val="00B71437"/>
    <w:rsid w:val="00B86C5D"/>
    <w:rsid w:val="00BA4885"/>
    <w:rsid w:val="00BF7660"/>
    <w:rsid w:val="00BF7EB7"/>
    <w:rsid w:val="00C0578F"/>
    <w:rsid w:val="00C10560"/>
    <w:rsid w:val="00C36DB8"/>
    <w:rsid w:val="00C42388"/>
    <w:rsid w:val="00C70FD1"/>
    <w:rsid w:val="00C95B1F"/>
    <w:rsid w:val="00CA003F"/>
    <w:rsid w:val="00CC3D5A"/>
    <w:rsid w:val="00CE75F9"/>
    <w:rsid w:val="00CF3948"/>
    <w:rsid w:val="00CF4984"/>
    <w:rsid w:val="00CF6B01"/>
    <w:rsid w:val="00D147B5"/>
    <w:rsid w:val="00D14E74"/>
    <w:rsid w:val="00D1673A"/>
    <w:rsid w:val="00D245DA"/>
    <w:rsid w:val="00D338C1"/>
    <w:rsid w:val="00D71068"/>
    <w:rsid w:val="00D805BF"/>
    <w:rsid w:val="00D82233"/>
    <w:rsid w:val="00D8465E"/>
    <w:rsid w:val="00D90713"/>
    <w:rsid w:val="00D90A79"/>
    <w:rsid w:val="00D94D9B"/>
    <w:rsid w:val="00D976B1"/>
    <w:rsid w:val="00DB425C"/>
    <w:rsid w:val="00DD0E25"/>
    <w:rsid w:val="00DD2C2B"/>
    <w:rsid w:val="00DE2274"/>
    <w:rsid w:val="00DE72ED"/>
    <w:rsid w:val="00DE7BB1"/>
    <w:rsid w:val="00DF0780"/>
    <w:rsid w:val="00DF49FE"/>
    <w:rsid w:val="00DF6444"/>
    <w:rsid w:val="00E002AB"/>
    <w:rsid w:val="00E052AF"/>
    <w:rsid w:val="00E06F51"/>
    <w:rsid w:val="00E16A70"/>
    <w:rsid w:val="00E17E79"/>
    <w:rsid w:val="00E510DB"/>
    <w:rsid w:val="00E80331"/>
    <w:rsid w:val="00E834FA"/>
    <w:rsid w:val="00E94428"/>
    <w:rsid w:val="00EB232B"/>
    <w:rsid w:val="00EB2DA4"/>
    <w:rsid w:val="00EB779F"/>
    <w:rsid w:val="00EE1D88"/>
    <w:rsid w:val="00EE398D"/>
    <w:rsid w:val="00EF3145"/>
    <w:rsid w:val="00EF47F5"/>
    <w:rsid w:val="00F151A8"/>
    <w:rsid w:val="00F176CC"/>
    <w:rsid w:val="00F21530"/>
    <w:rsid w:val="00F237A8"/>
    <w:rsid w:val="00F3559F"/>
    <w:rsid w:val="00F3676C"/>
    <w:rsid w:val="00F4388C"/>
    <w:rsid w:val="00F44450"/>
    <w:rsid w:val="00F50481"/>
    <w:rsid w:val="00F56A90"/>
    <w:rsid w:val="00F56C47"/>
    <w:rsid w:val="00F609AB"/>
    <w:rsid w:val="00F6344F"/>
    <w:rsid w:val="00F64D90"/>
    <w:rsid w:val="00F678A8"/>
    <w:rsid w:val="00F87F6B"/>
    <w:rsid w:val="00F940E4"/>
    <w:rsid w:val="00FA4AF0"/>
    <w:rsid w:val="00FB264C"/>
    <w:rsid w:val="00FB34E9"/>
    <w:rsid w:val="00FB6A65"/>
    <w:rsid w:val="00FC4D1E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958</Words>
  <Characters>5275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6221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dc:description/>
  <cp:lastModifiedBy>Keith</cp:lastModifiedBy>
  <cp:revision>2</cp:revision>
  <cp:lastPrinted>2008-04-23T13:37:00Z</cp:lastPrinted>
  <dcterms:created xsi:type="dcterms:W3CDTF">2025-07-06T04:43:00Z</dcterms:created>
  <dcterms:modified xsi:type="dcterms:W3CDTF">2025-07-06T04:43:00Z</dcterms:modified>
</cp:coreProperties>
</file>