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0C5" w:rsidRDefault="002170C5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</w:t>
      </w:r>
      <w:r w:rsidR="00623935">
        <w:rPr>
          <w:rFonts w:ascii="Arial" w:hAnsi="Arial"/>
          <w:b/>
          <w:sz w:val="24"/>
          <w:lang w:val="es-AR"/>
        </w:rPr>
        <w:t>IC-</w:t>
      </w:r>
      <w:r w:rsidR="004513A0">
        <w:rPr>
          <w:rFonts w:ascii="Arial" w:hAnsi="Arial"/>
          <w:b/>
          <w:sz w:val="24"/>
          <w:lang w:val="es-AR"/>
        </w:rPr>
        <w:t>087</w:t>
      </w:r>
      <w:r>
        <w:rPr>
          <w:rFonts w:ascii="Arial" w:hAnsi="Arial"/>
          <w:b/>
          <w:sz w:val="24"/>
          <w:lang w:val="es-AR"/>
        </w:rPr>
        <w:t>/0</w:t>
      </w:r>
      <w:r w:rsidR="004513A0">
        <w:rPr>
          <w:rFonts w:ascii="Arial" w:hAnsi="Arial"/>
          <w:b/>
          <w:sz w:val="24"/>
          <w:lang w:val="es-AR"/>
        </w:rPr>
        <w:t>8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</w:t>
      </w:r>
      <w:r w:rsidR="004319FD">
        <w:rPr>
          <w:rFonts w:ascii="Arial" w:hAnsi="Arial"/>
          <w:sz w:val="24"/>
          <w:lang w:val="es-AR"/>
        </w:rPr>
        <w:t xml:space="preserve"> e Ingeniería </w:t>
      </w:r>
      <w:r>
        <w:rPr>
          <w:rFonts w:ascii="Arial" w:hAnsi="Arial"/>
          <w:sz w:val="24"/>
          <w:lang w:val="es-AR"/>
        </w:rPr>
        <w:t>de la Computación para cubrir un cargo de A</w:t>
      </w:r>
      <w:r w:rsidR="00B567C3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B567C3">
        <w:rPr>
          <w:rFonts w:ascii="Arial" w:hAnsi="Arial"/>
          <w:sz w:val="24"/>
          <w:lang w:val="es-AR"/>
        </w:rPr>
        <w:t>“B”</w:t>
      </w:r>
      <w:r>
        <w:rPr>
          <w:rFonts w:ascii="Arial" w:hAnsi="Arial"/>
          <w:sz w:val="24"/>
          <w:lang w:val="es-AR"/>
        </w:rPr>
        <w:t xml:space="preserve">, en el Area: </w:t>
      </w:r>
      <w:r w:rsidR="00FA43C4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I, Disciplina: </w:t>
      </w:r>
      <w:r w:rsidR="00B567C3">
        <w:rPr>
          <w:rFonts w:ascii="Arial" w:hAnsi="Arial"/>
          <w:sz w:val="24"/>
          <w:lang w:val="es-AR"/>
        </w:rPr>
        <w:t>Teoría de Ciencias  de la Computación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mallCaps/>
          <w:sz w:val="24"/>
          <w:lang w:val="es-AR"/>
        </w:rPr>
        <w:t>“</w:t>
      </w:r>
      <w:r w:rsidR="00B72AF2">
        <w:rPr>
          <w:rFonts w:ascii="Arial" w:hAnsi="Arial"/>
          <w:i/>
          <w:smallCaps/>
          <w:sz w:val="24"/>
          <w:lang w:val="es-AR"/>
        </w:rPr>
        <w:t>algoritmos y Complejidad</w:t>
      </w:r>
      <w:r>
        <w:rPr>
          <w:rFonts w:ascii="Arial" w:hAnsi="Arial"/>
          <w:i/>
          <w:smallCaps/>
          <w:sz w:val="24"/>
          <w:lang w:val="es-AR"/>
        </w:rPr>
        <w:t>”</w:t>
      </w:r>
      <w:r>
        <w:rPr>
          <w:rFonts w:ascii="Arial" w:hAnsi="Arial"/>
          <w:smallCaps/>
          <w:sz w:val="24"/>
          <w:lang w:val="es-AR"/>
        </w:rPr>
        <w:t xml:space="preserve"> </w:t>
      </w:r>
      <w:r w:rsidR="004319FD">
        <w:rPr>
          <w:rFonts w:ascii="Arial" w:hAnsi="Arial"/>
          <w:sz w:val="24"/>
          <w:lang w:val="es-AR"/>
        </w:rPr>
        <w:t xml:space="preserve">(Expte. D.CC. </w:t>
      </w:r>
      <w:r w:rsidR="00623935">
        <w:rPr>
          <w:rFonts w:ascii="Arial" w:hAnsi="Arial"/>
          <w:sz w:val="24"/>
          <w:lang w:val="es-AR"/>
        </w:rPr>
        <w:t>10</w:t>
      </w:r>
      <w:r w:rsidR="004513A0">
        <w:rPr>
          <w:rFonts w:ascii="Arial" w:hAnsi="Arial"/>
          <w:sz w:val="24"/>
          <w:lang w:val="es-AR"/>
        </w:rPr>
        <w:t>81</w:t>
      </w:r>
      <w:r w:rsidR="004319FD">
        <w:rPr>
          <w:rFonts w:ascii="Arial" w:hAnsi="Arial"/>
          <w:sz w:val="24"/>
          <w:lang w:val="es-AR"/>
        </w:rPr>
        <w:t>/0</w:t>
      </w:r>
      <w:r w:rsidR="004513A0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* resolución CDC</w:t>
      </w:r>
      <w:r w:rsidR="004319FD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>C -</w:t>
      </w:r>
      <w:r w:rsidR="004513A0">
        <w:rPr>
          <w:rFonts w:ascii="Arial" w:hAnsi="Arial"/>
          <w:sz w:val="24"/>
          <w:lang w:val="es-AR"/>
        </w:rPr>
        <w:t>056</w:t>
      </w:r>
      <w:r w:rsidR="004319FD">
        <w:rPr>
          <w:rFonts w:ascii="Arial" w:hAnsi="Arial"/>
          <w:sz w:val="24"/>
          <w:lang w:val="es-AR"/>
        </w:rPr>
        <w:t>/0</w:t>
      </w:r>
      <w:r w:rsidR="004513A0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); y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974B2A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</w:t>
      </w:r>
      <w:r w:rsidR="002170C5">
        <w:rPr>
          <w:rFonts w:ascii="Arial" w:hAnsi="Arial"/>
          <w:sz w:val="24"/>
          <w:lang w:val="es-AR"/>
        </w:rPr>
        <w:t xml:space="preserve"> motivo de las presentes actuaciones se </w:t>
      </w:r>
      <w:r w:rsidR="00FA43C4">
        <w:rPr>
          <w:rFonts w:ascii="Arial" w:hAnsi="Arial"/>
          <w:sz w:val="24"/>
          <w:lang w:val="es-AR"/>
        </w:rPr>
        <w:t xml:space="preserve">encuentra </w:t>
      </w:r>
      <w:r w:rsidR="004513A0">
        <w:rPr>
          <w:rFonts w:ascii="Arial" w:hAnsi="Arial"/>
          <w:sz w:val="24"/>
          <w:lang w:val="es-AR"/>
        </w:rPr>
        <w:t xml:space="preserve">ocupado por prórroga de designación de la señorita Mónica </w:t>
      </w:r>
      <w:proofErr w:type="spellStart"/>
      <w:r w:rsidR="004513A0">
        <w:rPr>
          <w:rFonts w:ascii="Arial" w:hAnsi="Arial"/>
          <w:sz w:val="24"/>
          <w:lang w:val="es-AR"/>
        </w:rPr>
        <w:t>Mitzig</w:t>
      </w:r>
      <w:proofErr w:type="spellEnd"/>
      <w:r w:rsidR="002170C5" w:rsidRPr="00A24BFD">
        <w:rPr>
          <w:rFonts w:ascii="Arial" w:hAnsi="Arial"/>
          <w:sz w:val="24"/>
          <w:szCs w:val="24"/>
          <w:lang w:val="es-AR"/>
        </w:rPr>
        <w:t>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aconseja, en su dictamen, la designación de</w:t>
      </w:r>
      <w:r w:rsidR="00A24BFD">
        <w:rPr>
          <w:lang w:val="es-AR"/>
        </w:rPr>
        <w:t xml:space="preserve"> </w:t>
      </w:r>
      <w:r>
        <w:rPr>
          <w:lang w:val="es-AR"/>
        </w:rPr>
        <w:t>l</w:t>
      </w:r>
      <w:r w:rsidR="00A24BFD">
        <w:rPr>
          <w:lang w:val="es-AR"/>
        </w:rPr>
        <w:t>a</w:t>
      </w:r>
      <w:r w:rsidR="00B567C3">
        <w:rPr>
          <w:lang w:val="es-AR"/>
        </w:rPr>
        <w:t xml:space="preserve"> señor</w:t>
      </w:r>
      <w:r w:rsidR="00A24BFD">
        <w:rPr>
          <w:lang w:val="es-AR"/>
        </w:rPr>
        <w:t xml:space="preserve">ita Mónica Soraya </w:t>
      </w:r>
      <w:proofErr w:type="spellStart"/>
      <w:r w:rsidR="00A24BFD">
        <w:rPr>
          <w:lang w:val="es-AR"/>
        </w:rPr>
        <w:t>Mitzig</w:t>
      </w:r>
      <w:proofErr w:type="spellEnd"/>
      <w:r>
        <w:rPr>
          <w:lang w:val="es-AR"/>
        </w:rPr>
        <w:t>, teniendo en cuenta que reúne las condiciones necesarias p</w:t>
      </w:r>
      <w:r w:rsidRPr="00EA040A">
        <w:rPr>
          <w:lang w:val="es-AR"/>
        </w:rPr>
        <w:t>a</w:t>
      </w:r>
      <w:r w:rsidR="00EA040A">
        <w:rPr>
          <w:lang w:val="es-AR"/>
        </w:rPr>
        <w:t>r</w:t>
      </w:r>
      <w:r>
        <w:rPr>
          <w:lang w:val="es-AR"/>
        </w:rPr>
        <w:t>a desempeñarse en el cargo docente objeto de este concurso;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Sangradetextonormal"/>
        <w:rPr>
          <w:lang w:val="es-AR"/>
        </w:rPr>
      </w:pPr>
      <w:r>
        <w:rPr>
          <w:lang w:val="es-AR"/>
        </w:rPr>
        <w:t>El Consejo Departamental de Ciencias</w:t>
      </w:r>
      <w:r w:rsidR="004319FD">
        <w:rPr>
          <w:lang w:val="es-AR"/>
        </w:rPr>
        <w:t xml:space="preserve"> e Ingeniería de la Computación en su reu</w:t>
      </w:r>
      <w:r>
        <w:rPr>
          <w:lang w:val="es-AR"/>
        </w:rPr>
        <w:t xml:space="preserve">nión de fecha </w:t>
      </w:r>
      <w:r w:rsidR="0042381A">
        <w:rPr>
          <w:lang w:val="es-AR"/>
        </w:rPr>
        <w:t>2</w:t>
      </w:r>
      <w:r w:rsidR="004513A0">
        <w:rPr>
          <w:lang w:val="es-AR"/>
        </w:rPr>
        <w:t>8</w:t>
      </w:r>
      <w:r>
        <w:rPr>
          <w:lang w:val="es-AR"/>
        </w:rPr>
        <w:t xml:space="preserve"> de </w:t>
      </w:r>
      <w:r w:rsidR="00EA040A">
        <w:rPr>
          <w:lang w:val="es-AR"/>
        </w:rPr>
        <w:t>m</w:t>
      </w:r>
      <w:r w:rsidR="004513A0">
        <w:rPr>
          <w:lang w:val="es-AR"/>
        </w:rPr>
        <w:t>ayo</w:t>
      </w:r>
      <w:r>
        <w:rPr>
          <w:lang w:val="es-AR"/>
        </w:rPr>
        <w:t xml:space="preserve"> de 200</w:t>
      </w:r>
      <w:r w:rsidR="004513A0">
        <w:rPr>
          <w:lang w:val="es-AR"/>
        </w:rPr>
        <w:t>8</w:t>
      </w:r>
      <w:r>
        <w:rPr>
          <w:lang w:val="es-AR"/>
        </w:rPr>
        <w:t xml:space="preserve">                        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</w:t>
      </w:r>
      <w:r w:rsidR="0042381A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42381A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2B4C0A">
        <w:rPr>
          <w:rFonts w:ascii="Arial" w:hAnsi="Arial"/>
          <w:b/>
          <w:sz w:val="24"/>
          <w:lang w:val="es-AR"/>
        </w:rPr>
        <w:t>señor</w:t>
      </w:r>
      <w:r w:rsidR="0042381A">
        <w:rPr>
          <w:rFonts w:ascii="Arial" w:hAnsi="Arial"/>
          <w:b/>
          <w:sz w:val="24"/>
          <w:lang w:val="es-AR"/>
        </w:rPr>
        <w:t>ita</w:t>
      </w:r>
      <w:r w:rsidR="002B4C0A">
        <w:rPr>
          <w:rFonts w:ascii="Arial" w:hAnsi="Arial"/>
          <w:b/>
          <w:sz w:val="24"/>
          <w:lang w:val="es-AR"/>
        </w:rPr>
        <w:t xml:space="preserve"> </w:t>
      </w:r>
      <w:r w:rsidR="0042381A">
        <w:rPr>
          <w:rFonts w:ascii="Arial" w:hAnsi="Arial"/>
          <w:b/>
          <w:sz w:val="24"/>
          <w:lang w:val="es-AR"/>
        </w:rPr>
        <w:t xml:space="preserve">Mónica Soraya </w:t>
      </w:r>
      <w:proofErr w:type="spellStart"/>
      <w:r w:rsidR="0042381A">
        <w:rPr>
          <w:rFonts w:ascii="Arial" w:hAnsi="Arial"/>
          <w:b/>
          <w:sz w:val="24"/>
          <w:lang w:val="es-AR"/>
        </w:rPr>
        <w:t>Mitzig</w:t>
      </w:r>
      <w:proofErr w:type="spellEnd"/>
      <w:r>
        <w:rPr>
          <w:rFonts w:ascii="Arial" w:hAnsi="Arial"/>
          <w:b/>
          <w:sz w:val="24"/>
          <w:lang w:val="es-AR"/>
        </w:rPr>
        <w:t xml:space="preserve"> </w:t>
      </w:r>
      <w:r w:rsidR="00EA040A">
        <w:rPr>
          <w:rFonts w:ascii="Arial" w:hAnsi="Arial"/>
          <w:bCs/>
          <w:sz w:val="24"/>
          <w:lang w:val="es-ES_tradnl"/>
        </w:rPr>
        <w:t>(</w:t>
      </w:r>
      <w:proofErr w:type="spellStart"/>
      <w:r w:rsidR="00EA040A">
        <w:rPr>
          <w:rFonts w:ascii="Arial" w:hAnsi="Arial"/>
          <w:sz w:val="24"/>
          <w:lang w:val="es-ES_tradnl"/>
        </w:rPr>
        <w:t>D.N.I</w:t>
      </w:r>
      <w:proofErr w:type="spellEnd"/>
      <w:r w:rsidR="00EA040A">
        <w:rPr>
          <w:rFonts w:ascii="Arial" w:hAnsi="Arial"/>
          <w:sz w:val="24"/>
          <w:lang w:val="es-ES_tradnl"/>
        </w:rPr>
        <w:t xml:space="preserve">. </w:t>
      </w:r>
      <w:r w:rsidR="0042381A">
        <w:rPr>
          <w:rFonts w:ascii="Arial" w:hAnsi="Arial"/>
          <w:sz w:val="24"/>
          <w:lang w:val="es-ES_tradnl"/>
        </w:rPr>
        <w:t>28.556.748</w:t>
      </w:r>
      <w:r w:rsidR="00EA040A">
        <w:rPr>
          <w:rFonts w:ascii="Arial" w:hAnsi="Arial"/>
          <w:sz w:val="24"/>
          <w:lang w:val="es-ES_tradnl"/>
        </w:rPr>
        <w:t xml:space="preserve"> </w:t>
      </w:r>
      <w:r w:rsidR="00EA040A">
        <w:rPr>
          <w:rFonts w:ascii="Arial" w:hAnsi="Arial"/>
          <w:b/>
          <w:bCs/>
          <w:sz w:val="24"/>
          <w:lang w:val="es-ES_tradnl"/>
        </w:rPr>
        <w:t xml:space="preserve">- </w:t>
      </w:r>
      <w:proofErr w:type="spellStart"/>
      <w:r w:rsidR="00EA040A">
        <w:rPr>
          <w:rFonts w:ascii="Arial" w:hAnsi="Arial"/>
          <w:sz w:val="24"/>
          <w:lang w:val="es-ES_tradnl"/>
        </w:rPr>
        <w:t>Leg</w:t>
      </w:r>
      <w:proofErr w:type="spellEnd"/>
      <w:r w:rsidR="00EA040A">
        <w:rPr>
          <w:rFonts w:ascii="Arial" w:hAnsi="Arial"/>
          <w:sz w:val="24"/>
          <w:lang w:val="es-ES_tradnl"/>
        </w:rPr>
        <w:t xml:space="preserve">. </w:t>
      </w:r>
      <w:r w:rsidR="004513A0">
        <w:rPr>
          <w:rFonts w:ascii="Arial" w:hAnsi="Arial"/>
          <w:sz w:val="24"/>
          <w:lang w:val="es-ES_tradnl"/>
        </w:rPr>
        <w:t>11490</w:t>
      </w:r>
      <w:r w:rsidR="00EA040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>, en un cargo de A</w:t>
      </w:r>
      <w:r w:rsidR="00CB4E48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CB4E48">
        <w:rPr>
          <w:rFonts w:ascii="Arial" w:hAnsi="Arial"/>
          <w:sz w:val="24"/>
          <w:lang w:val="es-AR"/>
        </w:rPr>
        <w:t>“B”</w:t>
      </w:r>
      <w:r>
        <w:rPr>
          <w:rFonts w:ascii="Arial" w:hAnsi="Arial"/>
          <w:sz w:val="24"/>
          <w:lang w:val="es-AR"/>
        </w:rPr>
        <w:t xml:space="preserve">, en el </w:t>
      </w:r>
      <w:proofErr w:type="spellStart"/>
      <w:r w:rsidR="00CB4E48">
        <w:rPr>
          <w:rFonts w:ascii="Arial" w:hAnsi="Arial"/>
          <w:sz w:val="24"/>
          <w:lang w:val="es-AR"/>
        </w:rPr>
        <w:t>Area</w:t>
      </w:r>
      <w:proofErr w:type="spellEnd"/>
      <w:r w:rsidR="00CB4E48">
        <w:rPr>
          <w:rFonts w:ascii="Arial" w:hAnsi="Arial"/>
          <w:sz w:val="24"/>
          <w:lang w:val="es-AR"/>
        </w:rPr>
        <w:t xml:space="preserve">: II, Disciplina: Teoría de Ciencias  de la Computación, Asignatura: </w:t>
      </w:r>
      <w:r w:rsidR="00CB4E48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42381A">
        <w:rPr>
          <w:rFonts w:ascii="Arial" w:hAnsi="Arial"/>
          <w:b/>
          <w:i/>
          <w:smallCaps/>
          <w:sz w:val="24"/>
          <w:lang w:val="es-AR"/>
        </w:rPr>
        <w:t>Algoritmos y Complejidad</w:t>
      </w:r>
      <w:r w:rsidR="00CB4E48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CB4E48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(</w:t>
      </w:r>
      <w:proofErr w:type="spellStart"/>
      <w:r>
        <w:rPr>
          <w:rFonts w:ascii="Arial" w:hAnsi="Arial"/>
          <w:b/>
          <w:sz w:val="24"/>
          <w:lang w:val="es-AR"/>
        </w:rPr>
        <w:t>Cod</w:t>
      </w:r>
      <w:proofErr w:type="spellEnd"/>
      <w:r>
        <w:rPr>
          <w:rFonts w:ascii="Arial" w:hAnsi="Arial"/>
          <w:b/>
          <w:sz w:val="24"/>
          <w:lang w:val="es-AR"/>
        </w:rPr>
        <w:t xml:space="preserve">. </w:t>
      </w:r>
      <w:r w:rsidR="00CB4E48">
        <w:rPr>
          <w:rFonts w:ascii="Arial" w:hAnsi="Arial"/>
          <w:b/>
          <w:sz w:val="24"/>
          <w:lang w:val="es-AR"/>
        </w:rPr>
        <w:t>5</w:t>
      </w:r>
      <w:r w:rsidR="0042381A">
        <w:rPr>
          <w:rFonts w:ascii="Arial" w:hAnsi="Arial"/>
          <w:b/>
          <w:sz w:val="24"/>
          <w:lang w:val="es-AR"/>
        </w:rPr>
        <w:t>523</w:t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, en el Departamento de Ciencias e Ingeniería d</w:t>
      </w:r>
      <w:r w:rsidR="00EA040A">
        <w:rPr>
          <w:rFonts w:ascii="Arial" w:hAnsi="Arial"/>
          <w:sz w:val="24"/>
          <w:lang w:val="es-AR"/>
        </w:rPr>
        <w:t xml:space="preserve">e la Computación, a partir del </w:t>
      </w:r>
      <w:r w:rsidR="004513A0">
        <w:rPr>
          <w:rFonts w:ascii="Arial" w:hAnsi="Arial"/>
          <w:sz w:val="24"/>
          <w:lang w:val="es-AR"/>
        </w:rPr>
        <w:t>0</w:t>
      </w:r>
      <w:r w:rsidRPr="00BE34B2">
        <w:rPr>
          <w:rFonts w:ascii="Arial" w:hAnsi="Arial"/>
          <w:sz w:val="24"/>
          <w:lang w:val="es-AR"/>
        </w:rPr>
        <w:t xml:space="preserve">1 de </w:t>
      </w:r>
      <w:r w:rsidR="004513A0">
        <w:rPr>
          <w:rFonts w:ascii="Arial" w:hAnsi="Arial"/>
          <w:sz w:val="24"/>
          <w:lang w:val="es-AR"/>
        </w:rPr>
        <w:t>juli</w:t>
      </w:r>
      <w:r w:rsidR="0042381A" w:rsidRPr="00BE34B2">
        <w:rPr>
          <w:rFonts w:ascii="Arial" w:hAnsi="Arial"/>
          <w:sz w:val="24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de 200</w:t>
      </w:r>
      <w:r w:rsidR="004513A0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y por el término de </w:t>
      </w:r>
      <w:r w:rsidR="004513A0">
        <w:rPr>
          <w:rFonts w:ascii="Arial" w:hAnsi="Arial"/>
          <w:sz w:val="24"/>
          <w:lang w:val="es-AR"/>
        </w:rPr>
        <w:t>dos</w:t>
      </w:r>
      <w:r w:rsidR="000E0684">
        <w:rPr>
          <w:rFonts w:ascii="Arial" w:hAnsi="Arial"/>
          <w:sz w:val="24"/>
          <w:lang w:val="es-AR"/>
        </w:rPr>
        <w:t xml:space="preserve"> (02</w:t>
      </w:r>
      <w:r>
        <w:rPr>
          <w:rFonts w:ascii="Arial" w:hAnsi="Arial"/>
          <w:sz w:val="24"/>
          <w:lang w:val="es-AR"/>
        </w:rPr>
        <w:t>) año</w:t>
      </w:r>
      <w:r w:rsidR="004513A0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>Extender las funciones de</w:t>
      </w:r>
      <w:r w:rsidR="0042381A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42381A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CB4E48">
        <w:rPr>
          <w:rFonts w:ascii="Arial" w:hAnsi="Arial"/>
          <w:sz w:val="24"/>
          <w:lang w:val="es-AR"/>
        </w:rPr>
        <w:t>señor</w:t>
      </w:r>
      <w:r w:rsidR="0042381A">
        <w:rPr>
          <w:rFonts w:ascii="Arial" w:hAnsi="Arial"/>
          <w:sz w:val="24"/>
          <w:lang w:val="es-AR"/>
        </w:rPr>
        <w:t>ita</w:t>
      </w:r>
      <w:r w:rsidR="00CB4E48">
        <w:rPr>
          <w:rFonts w:ascii="Arial" w:hAnsi="Arial"/>
          <w:sz w:val="24"/>
          <w:lang w:val="es-AR"/>
        </w:rPr>
        <w:t xml:space="preserve"> </w:t>
      </w:r>
      <w:proofErr w:type="spellStart"/>
      <w:r w:rsidR="0042381A">
        <w:rPr>
          <w:rFonts w:ascii="Arial" w:hAnsi="Arial"/>
          <w:sz w:val="24"/>
          <w:lang w:val="es-AR"/>
        </w:rPr>
        <w:t>Mitzig</w:t>
      </w:r>
      <w:proofErr w:type="spellEnd"/>
      <w:r>
        <w:rPr>
          <w:rFonts w:ascii="Arial" w:hAnsi="Arial"/>
          <w:sz w:val="24"/>
          <w:lang w:val="es-AR"/>
        </w:rPr>
        <w:t xml:space="preserve"> a la asignatura </w:t>
      </w:r>
      <w:r w:rsidRPr="005430A2">
        <w:rPr>
          <w:rFonts w:ascii="Arial" w:hAnsi="Arial"/>
          <w:b/>
          <w:bCs/>
          <w:i/>
          <w:iCs/>
          <w:sz w:val="24"/>
          <w:lang w:val="es-AR"/>
        </w:rPr>
        <w:t>“</w:t>
      </w:r>
      <w:r w:rsidR="0009660F">
        <w:rPr>
          <w:rFonts w:ascii="Arial" w:hAnsi="Arial"/>
          <w:b/>
          <w:bCs/>
          <w:i/>
          <w:iCs/>
          <w:sz w:val="24"/>
          <w:lang w:val="es-AR"/>
        </w:rPr>
        <w:t>Resolución de Problemas y Algoritmos</w:t>
      </w:r>
      <w:r w:rsidRPr="005430A2">
        <w:rPr>
          <w:rFonts w:ascii="Arial" w:hAnsi="Arial"/>
          <w:b/>
          <w:bCs/>
          <w:i/>
          <w:iCs/>
          <w:sz w:val="24"/>
          <w:lang w:val="es-AR"/>
        </w:rPr>
        <w:t xml:space="preserve">” (Cod. </w:t>
      </w:r>
      <w:r w:rsidR="0009660F">
        <w:rPr>
          <w:rFonts w:ascii="Arial" w:hAnsi="Arial"/>
          <w:b/>
          <w:bCs/>
          <w:i/>
          <w:iCs/>
          <w:sz w:val="24"/>
          <w:lang w:val="es-AR"/>
        </w:rPr>
        <w:t>5793</w:t>
      </w:r>
      <w:r>
        <w:rPr>
          <w:rFonts w:ascii="Arial" w:hAnsi="Arial"/>
          <w:b/>
          <w:bCs/>
          <w:i/>
          <w:iCs/>
          <w:sz w:val="24"/>
          <w:lang w:val="es-AR"/>
        </w:rPr>
        <w:t>)</w:t>
      </w:r>
      <w:r w:rsidR="00FE505E">
        <w:rPr>
          <w:rFonts w:ascii="Arial" w:hAnsi="Arial"/>
          <w:sz w:val="24"/>
          <w:lang w:val="es-AR"/>
        </w:rPr>
        <w:t xml:space="preserve">, a partir del </w:t>
      </w:r>
      <w:r w:rsidR="004513A0">
        <w:rPr>
          <w:rFonts w:ascii="Arial" w:hAnsi="Arial"/>
          <w:sz w:val="24"/>
          <w:lang w:val="es-AR"/>
        </w:rPr>
        <w:t>0</w:t>
      </w:r>
      <w:r w:rsidR="0042381A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de </w:t>
      </w:r>
      <w:r w:rsidR="004513A0">
        <w:rPr>
          <w:rFonts w:ascii="Arial" w:hAnsi="Arial"/>
          <w:sz w:val="24"/>
          <w:lang w:val="es-AR"/>
        </w:rPr>
        <w:t>juli</w:t>
      </w:r>
      <w:r w:rsidR="0042381A">
        <w:rPr>
          <w:rFonts w:ascii="Arial" w:hAnsi="Arial"/>
          <w:sz w:val="24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de 200</w:t>
      </w:r>
      <w:r w:rsidR="004513A0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y por el término de </w:t>
      </w:r>
      <w:r w:rsidR="004513A0">
        <w:rPr>
          <w:rFonts w:ascii="Arial" w:hAnsi="Arial"/>
          <w:sz w:val="24"/>
          <w:lang w:val="es-AR"/>
        </w:rPr>
        <w:t>dos</w:t>
      </w:r>
      <w:r>
        <w:rPr>
          <w:rFonts w:ascii="Arial" w:hAnsi="Arial"/>
          <w:sz w:val="24"/>
          <w:lang w:val="es-AR"/>
        </w:rPr>
        <w:t xml:space="preserve"> (0</w:t>
      </w:r>
      <w:r w:rsidR="004513A0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) año</w:t>
      </w:r>
      <w:r w:rsidR="004513A0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FE505E" w:rsidRDefault="00FE505E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</w:t>
      </w:r>
      <w:r w:rsidR="00623935">
        <w:rPr>
          <w:rFonts w:ascii="Arial" w:hAnsi="Arial"/>
          <w:b/>
          <w:sz w:val="24"/>
          <w:lang w:val="es-AR"/>
        </w:rPr>
        <w:t xml:space="preserve"> 3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co-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2170C5" w:rsidRDefault="002170C5">
      <w:pPr>
        <w:ind w:right="-29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Pr="00FE505E" w:rsidRDefault="002170C5">
      <w:pPr>
        <w:jc w:val="both"/>
        <w:rPr>
          <w:rFonts w:ascii="Arial" w:hAnsi="Arial"/>
          <w:sz w:val="24"/>
          <w:lang w:val="es-ES"/>
        </w:rPr>
      </w:pPr>
    </w:p>
    <w:sectPr w:rsidR="002170C5" w:rsidRPr="00FE505E" w:rsidSect="004513A0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4EAA"/>
    <w:rsid w:val="00004182"/>
    <w:rsid w:val="00023BCE"/>
    <w:rsid w:val="0009660F"/>
    <w:rsid w:val="000B5FF8"/>
    <w:rsid w:val="000E0684"/>
    <w:rsid w:val="001A29FB"/>
    <w:rsid w:val="002170C5"/>
    <w:rsid w:val="002B4C0A"/>
    <w:rsid w:val="00371B7E"/>
    <w:rsid w:val="0042381A"/>
    <w:rsid w:val="004319FD"/>
    <w:rsid w:val="00441619"/>
    <w:rsid w:val="004513A0"/>
    <w:rsid w:val="00484EAA"/>
    <w:rsid w:val="005430A2"/>
    <w:rsid w:val="00623935"/>
    <w:rsid w:val="00712126"/>
    <w:rsid w:val="0071299D"/>
    <w:rsid w:val="00733536"/>
    <w:rsid w:val="00974B2A"/>
    <w:rsid w:val="00A24BFD"/>
    <w:rsid w:val="00B567C3"/>
    <w:rsid w:val="00B72AF2"/>
    <w:rsid w:val="00BE34B2"/>
    <w:rsid w:val="00CB4E48"/>
    <w:rsid w:val="00E434C3"/>
    <w:rsid w:val="00EA040A"/>
    <w:rsid w:val="00EA1722"/>
    <w:rsid w:val="00FA43C4"/>
    <w:rsid w:val="00FE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2002-02-26T22:18:00Z</cp:lastPrinted>
  <dcterms:created xsi:type="dcterms:W3CDTF">2025-07-06T04:45:00Z</dcterms:created>
  <dcterms:modified xsi:type="dcterms:W3CDTF">2025-07-06T04:45:00Z</dcterms:modified>
</cp:coreProperties>
</file>