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DA7AA6">
        <w:rPr>
          <w:color w:val="000000"/>
          <w:lang w:val="es-ES"/>
        </w:rPr>
        <w:t>9</w:t>
      </w:r>
      <w:r w:rsidR="005C4164">
        <w:rPr>
          <w:color w:val="000000"/>
          <w:lang w:val="es-ES"/>
        </w:rPr>
        <w:t>3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5C4164">
        <w:rPr>
          <w:rFonts w:ascii="Arial" w:hAnsi="Arial"/>
          <w:color w:val="000000"/>
          <w:sz w:val="24"/>
        </w:rPr>
        <w:t>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5C4164">
        <w:rPr>
          <w:rFonts w:ascii="Arial" w:hAnsi="Arial"/>
          <w:color w:val="000000"/>
          <w:sz w:val="24"/>
        </w:rPr>
        <w:t>equipos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BD722D">
        <w:rPr>
          <w:rFonts w:ascii="Arial" w:hAnsi="Arial"/>
          <w:color w:val="000000"/>
          <w:sz w:val="24"/>
        </w:rPr>
        <w:t xml:space="preserve">PICT </w:t>
      </w:r>
      <w:r>
        <w:rPr>
          <w:rFonts w:ascii="Arial" w:hAnsi="Arial"/>
          <w:b/>
          <w:color w:val="000000"/>
          <w:sz w:val="24"/>
        </w:rPr>
        <w:t>“</w:t>
      </w:r>
      <w:r w:rsidR="00BD722D">
        <w:rPr>
          <w:rFonts w:ascii="Times New Roman" w:hAnsi="Times New Roman"/>
          <w:b/>
          <w:smallCaps/>
          <w:color w:val="auto"/>
          <w:sz w:val="24"/>
          <w:szCs w:val="24"/>
        </w:rPr>
        <w:t>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 w:rsidR="00BD722D">
        <w:rPr>
          <w:rFonts w:ascii="Arial" w:hAnsi="Arial"/>
          <w:b/>
          <w:color w:val="000000"/>
          <w:sz w:val="24"/>
        </w:rPr>
        <w:t xml:space="preserve"> </w:t>
      </w:r>
      <w:r w:rsidR="00BD722D" w:rsidRPr="00BD722D">
        <w:rPr>
          <w:rFonts w:ascii="Arial" w:hAnsi="Arial"/>
          <w:color w:val="000000"/>
          <w:sz w:val="24"/>
        </w:rPr>
        <w:t>(PICT 2003 Nº 11-15043)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903C18">
        <w:rPr>
          <w:rFonts w:ascii="Arial" w:hAnsi="Arial"/>
          <w:b/>
          <w:color w:val="000000"/>
          <w:sz w:val="24"/>
        </w:rPr>
        <w:t>en su reunión de fecha 28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903C18">
        <w:rPr>
          <w:rFonts w:ascii="Arial" w:hAnsi="Arial"/>
          <w:b/>
          <w:color w:val="000000"/>
          <w:sz w:val="24"/>
        </w:rPr>
        <w:t>m</w:t>
      </w:r>
      <w:r w:rsidR="00DA7AA6">
        <w:rPr>
          <w:rFonts w:ascii="Arial" w:hAnsi="Arial"/>
          <w:b/>
          <w:color w:val="000000"/>
          <w:sz w:val="24"/>
        </w:rPr>
        <w:t>a</w:t>
      </w:r>
      <w:r w:rsidR="00903C18">
        <w:rPr>
          <w:rFonts w:ascii="Arial" w:hAnsi="Arial"/>
          <w:b/>
          <w:color w:val="000000"/>
          <w:sz w:val="24"/>
        </w:rPr>
        <w:t>yo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90380F">
        <w:rPr>
          <w:rFonts w:ascii="Arial" w:hAnsi="Arial"/>
          <w:color w:val="000000"/>
          <w:sz w:val="24"/>
        </w:rPr>
        <w:t>equipos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BD722D">
        <w:rPr>
          <w:rFonts w:ascii="Arial" w:hAnsi="Arial"/>
          <w:color w:val="000000"/>
          <w:sz w:val="24"/>
        </w:rPr>
        <w:t xml:space="preserve">PICT </w:t>
      </w:r>
      <w:r w:rsidR="00BD722D">
        <w:rPr>
          <w:rFonts w:ascii="Arial" w:hAnsi="Arial"/>
          <w:b/>
          <w:color w:val="000000"/>
          <w:sz w:val="24"/>
        </w:rPr>
        <w:t>“</w:t>
      </w:r>
      <w:r w:rsidR="00BD722D">
        <w:rPr>
          <w:rFonts w:ascii="Times New Roman" w:hAnsi="Times New Roman"/>
          <w:b/>
          <w:smallCaps/>
          <w:color w:val="auto"/>
          <w:sz w:val="24"/>
          <w:szCs w:val="24"/>
        </w:rPr>
        <w:t>Herramientas inteligentes para la web semántica</w:t>
      </w:r>
      <w:r w:rsidR="00BD722D">
        <w:rPr>
          <w:rFonts w:ascii="Arial" w:hAnsi="Arial"/>
          <w:b/>
          <w:color w:val="000000"/>
          <w:sz w:val="24"/>
        </w:rPr>
        <w:t xml:space="preserve">” </w:t>
      </w:r>
      <w:r w:rsidR="00BD722D" w:rsidRPr="00BD722D">
        <w:rPr>
          <w:rFonts w:ascii="Arial" w:hAnsi="Arial"/>
          <w:color w:val="000000"/>
          <w:sz w:val="24"/>
        </w:rPr>
        <w:t>(PICT 2003 Nº 11-15043)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90380F">
        <w:rPr>
          <w:rFonts w:ascii="Arial" w:hAnsi="Arial"/>
          <w:color w:val="000000"/>
          <w:sz w:val="24"/>
        </w:rPr>
        <w:t>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5E006F" w:rsidRDefault="0090380F" w:rsidP="0090380F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5E006F">
        <w:rPr>
          <w:rFonts w:cs="Arial"/>
          <w:b/>
          <w:i/>
          <w:color w:val="000000"/>
          <w:sz w:val="24"/>
          <w:szCs w:val="18"/>
          <w:lang w:val="pt-BR"/>
        </w:rPr>
        <w:t>“Notebook BGH</w:t>
      </w:r>
      <w:r w:rsidRPr="005E006F">
        <w:rPr>
          <w:rFonts w:cs="Arial"/>
          <w:b/>
          <w:i/>
          <w:color w:val="000000"/>
          <w:sz w:val="24"/>
          <w:szCs w:val="24"/>
          <w:lang w:val="pt-BR"/>
        </w:rPr>
        <w:t>” s/n 088KTR3299</w:t>
      </w:r>
      <w:r w:rsidRPr="005E006F">
        <w:rPr>
          <w:rFonts w:cs="Arial"/>
          <w:b/>
          <w:i/>
          <w:color w:val="000000"/>
          <w:sz w:val="24"/>
          <w:szCs w:val="18"/>
          <w:lang w:val="pt-BR"/>
        </w:rPr>
        <w:t xml:space="preserve">. </w:t>
      </w:r>
      <w:r w:rsidR="00BD722D">
        <w:rPr>
          <w:rFonts w:cs="Arial"/>
          <w:bCs/>
          <w:iCs/>
          <w:color w:val="000000"/>
          <w:sz w:val="24"/>
          <w:szCs w:val="18"/>
          <w:lang w:val="pt-BR"/>
        </w:rPr>
        <w:t xml:space="preserve">Costo: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$ </w:t>
      </w:r>
      <w:r w:rsidR="00BD722D">
        <w:rPr>
          <w:rFonts w:cs="Arial"/>
          <w:bCs/>
          <w:iCs/>
          <w:color w:val="000000"/>
          <w:sz w:val="24"/>
          <w:szCs w:val="18"/>
          <w:lang w:val="pt-BR"/>
        </w:rPr>
        <w:t>4498,00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90380F" w:rsidRDefault="0090380F" w:rsidP="0090380F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5E006F">
        <w:rPr>
          <w:rFonts w:cs="Arial"/>
          <w:b/>
          <w:i/>
          <w:color w:val="000000"/>
          <w:sz w:val="24"/>
          <w:szCs w:val="18"/>
          <w:lang w:val="pt-BR"/>
        </w:rPr>
        <w:t>“Notebook BGH</w:t>
      </w:r>
      <w:r w:rsidRPr="005E006F">
        <w:rPr>
          <w:rFonts w:cs="Arial"/>
          <w:b/>
          <w:i/>
          <w:color w:val="000000"/>
          <w:sz w:val="24"/>
          <w:szCs w:val="24"/>
          <w:lang w:val="pt-BR"/>
        </w:rPr>
        <w:t>” s/n 088KTR3300</w:t>
      </w:r>
      <w:r w:rsidRPr="005E006F">
        <w:rPr>
          <w:rFonts w:cs="Arial"/>
          <w:b/>
          <w:i/>
          <w:color w:val="000000"/>
          <w:sz w:val="24"/>
          <w:szCs w:val="18"/>
          <w:lang w:val="pt-BR"/>
        </w:rPr>
        <w:t xml:space="preserve">.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Costo: $ </w:t>
      </w:r>
      <w:r w:rsidR="00BD722D">
        <w:rPr>
          <w:rFonts w:cs="Arial"/>
          <w:bCs/>
          <w:iCs/>
          <w:color w:val="000000"/>
          <w:sz w:val="24"/>
          <w:szCs w:val="18"/>
          <w:lang w:val="pt-BR"/>
        </w:rPr>
        <w:t>4498,00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BD722D" w:rsidRDefault="00BD722D" w:rsidP="00BD722D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 xml:space="preserve">“Notebook BGH” s/n 088KTR3541.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 xml:space="preserve">Costo: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>4498,00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BD722D" w:rsidRDefault="00BD722D" w:rsidP="00BD722D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 xml:space="preserve">“Notebook BGH” s/n 088KTR3297.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 xml:space="preserve">Costo: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>4498,00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BD722D" w:rsidRPr="005E006F" w:rsidRDefault="00BD722D" w:rsidP="00BD722D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 xml:space="preserve">“Notebook BGH” s/n 088KTR3298.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 xml:space="preserve">Costo: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pt-BR"/>
        </w:rPr>
        <w:t>4498,00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90380F" w:rsidRPr="005E006F" w:rsidRDefault="0090380F" w:rsidP="0090380F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5E006F">
        <w:rPr>
          <w:rFonts w:cs="Arial"/>
          <w:b/>
          <w:i/>
          <w:color w:val="000000"/>
          <w:sz w:val="24"/>
          <w:szCs w:val="18"/>
          <w:lang w:val="pt-BR"/>
        </w:rPr>
        <w:t>“Notebook BGH</w:t>
      </w:r>
      <w:r w:rsidRPr="005E006F">
        <w:rPr>
          <w:rFonts w:cs="Arial"/>
          <w:b/>
          <w:i/>
          <w:color w:val="000000"/>
          <w:sz w:val="24"/>
          <w:szCs w:val="24"/>
          <w:lang w:val="pt-BR"/>
        </w:rPr>
        <w:t>” s/n</w:t>
      </w:r>
      <w:r>
        <w:rPr>
          <w:rFonts w:cs="Arial"/>
          <w:b/>
          <w:i/>
          <w:color w:val="000000"/>
          <w:sz w:val="24"/>
          <w:szCs w:val="24"/>
          <w:lang w:val="pt-BR"/>
        </w:rPr>
        <w:t xml:space="preserve"> 048KTV2757. </w:t>
      </w:r>
      <w:r w:rsidR="00BD722D">
        <w:rPr>
          <w:rFonts w:cs="Arial"/>
          <w:color w:val="000000"/>
          <w:sz w:val="24"/>
          <w:szCs w:val="24"/>
          <w:lang w:val="pt-BR"/>
        </w:rPr>
        <w:t xml:space="preserve">Costo: </w:t>
      </w:r>
      <w:r>
        <w:rPr>
          <w:rFonts w:cs="Arial"/>
          <w:color w:val="000000"/>
          <w:sz w:val="24"/>
          <w:szCs w:val="24"/>
          <w:lang w:val="pt-BR"/>
        </w:rPr>
        <w:t>$</w:t>
      </w:r>
      <w:r w:rsidR="00BD722D">
        <w:rPr>
          <w:rFonts w:cs="Arial"/>
          <w:color w:val="000000"/>
          <w:sz w:val="24"/>
          <w:szCs w:val="24"/>
          <w:lang w:val="pt-BR"/>
        </w:rPr>
        <w:t xml:space="preserve"> 3696,00</w:t>
      </w:r>
      <w:r>
        <w:rPr>
          <w:rFonts w:cs="Arial"/>
          <w:color w:val="000000"/>
          <w:sz w:val="24"/>
          <w:szCs w:val="24"/>
          <w:lang w:val="pt-BR"/>
        </w:rPr>
        <w:t>;</w:t>
      </w:r>
    </w:p>
    <w:p w:rsidR="0090380F" w:rsidRDefault="0090380F" w:rsidP="0090380F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 xml:space="preserve">“Notebook BGH” s/n 048KTV2754. </w:t>
      </w:r>
      <w:r w:rsidR="00BD722D">
        <w:rPr>
          <w:rFonts w:cs="Arial"/>
          <w:bCs/>
          <w:iCs/>
          <w:color w:val="000000"/>
          <w:sz w:val="24"/>
          <w:szCs w:val="18"/>
          <w:lang w:val="pt-BR"/>
        </w:rPr>
        <w:t xml:space="preserve">Costo: 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 xml:space="preserve">$ </w:t>
      </w:r>
      <w:r w:rsidR="00BD722D">
        <w:rPr>
          <w:rFonts w:cs="Arial"/>
          <w:bCs/>
          <w:iCs/>
          <w:color w:val="000000"/>
          <w:sz w:val="24"/>
          <w:szCs w:val="18"/>
          <w:lang w:val="pt-BR"/>
        </w:rPr>
        <w:t>3696,00</w:t>
      </w:r>
      <w:r w:rsidRPr="005E006F">
        <w:rPr>
          <w:rFonts w:cs="Arial"/>
          <w:bCs/>
          <w:iCs/>
          <w:color w:val="000000"/>
          <w:sz w:val="24"/>
          <w:szCs w:val="18"/>
          <w:lang w:val="pt-BR"/>
        </w:rPr>
        <w:t>;</w:t>
      </w:r>
    </w:p>
    <w:p w:rsidR="007D10AC" w:rsidRPr="0090380F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equipos</w:t>
      </w:r>
      <w:r w:rsidR="00564314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0D4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86DC3"/>
    <w:rsid w:val="00B958E5"/>
    <w:rsid w:val="00BD722D"/>
    <w:rsid w:val="00C47263"/>
    <w:rsid w:val="00C624C2"/>
    <w:rsid w:val="00C63F7F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2025-07-06T04:45:00Z</dcterms:created>
  <dcterms:modified xsi:type="dcterms:W3CDTF">2025-07-06T04:45:00Z</dcterms:modified>
</cp:coreProperties>
</file>