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3E45BD">
        <w:rPr>
          <w:rFonts w:ascii="Arial" w:hAnsi="Arial" w:cs="Arial"/>
          <w:b/>
          <w:sz w:val="24"/>
          <w:lang w:val="es-AR"/>
        </w:rPr>
        <w:t>4</w:t>
      </w:r>
      <w:r w:rsidR="00337CAD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3E45BD">
        <w:rPr>
          <w:rFonts w:ascii="Arial" w:hAnsi="Arial" w:cs="Arial"/>
          <w:sz w:val="24"/>
          <w:lang w:val="es-ES_tradnl"/>
        </w:rPr>
        <w:t>09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del </w:t>
      </w:r>
      <w:r w:rsidR="003E45BD" w:rsidRPr="003E45BD">
        <w:rPr>
          <w:rFonts w:ascii="Arial" w:hAnsi="Arial"/>
          <w:sz w:val="24"/>
          <w:lang w:val="es-AR"/>
        </w:rPr>
        <w:t>señor Diego Sebastián COLLAZOS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37CAD">
        <w:rPr>
          <w:rFonts w:ascii="Arial" w:hAnsi="Arial" w:cs="Arial"/>
          <w:i/>
          <w:iCs/>
          <w:sz w:val="24"/>
          <w:lang w:val="es-ES_tradnl"/>
        </w:rPr>
        <w:t>Estructuras de Datos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E45BD">
        <w:rPr>
          <w:rFonts w:cs="Arial"/>
        </w:rPr>
        <w:t>27</w:t>
      </w:r>
      <w:r>
        <w:rPr>
          <w:rFonts w:cs="Arial"/>
        </w:rPr>
        <w:t xml:space="preserve"> de </w:t>
      </w:r>
      <w:r w:rsidR="003E45BD">
        <w:rPr>
          <w:rFonts w:cs="Arial"/>
        </w:rPr>
        <w:t>agost</w:t>
      </w:r>
      <w:r w:rsidR="00961F16">
        <w:rPr>
          <w:rFonts w:cs="Arial"/>
        </w:rPr>
        <w:t>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</w:t>
      </w:r>
    </w:p>
    <w:p w:rsidR="000A6645" w:rsidRDefault="000A6645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3E45BD">
        <w:rPr>
          <w:rFonts w:ascii="Arial" w:hAnsi="Arial"/>
          <w:b/>
          <w:sz w:val="24"/>
          <w:lang w:val="es-AR"/>
        </w:rPr>
        <w:t>señor Diego Sebastián COLLAZOS</w:t>
      </w:r>
      <w:r w:rsidR="003E45BD">
        <w:rPr>
          <w:rFonts w:ascii="Arial" w:hAnsi="Arial"/>
          <w:bCs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3E45BD">
        <w:rPr>
          <w:rFonts w:ascii="Arial" w:hAnsi="Arial" w:cs="Arial"/>
          <w:sz w:val="24"/>
          <w:lang w:val="es-ES_tradnl"/>
        </w:rPr>
        <w:t>10845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3E45BD">
        <w:rPr>
          <w:rFonts w:ascii="Arial" w:hAnsi="Arial"/>
          <w:sz w:val="24"/>
          <w:lang w:val="es-AR"/>
        </w:rPr>
        <w:t>Ayudante de Docencia B</w:t>
      </w:r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337CAD">
        <w:rPr>
          <w:rFonts w:ascii="Arial" w:hAnsi="Arial" w:cs="Arial"/>
          <w:b/>
          <w:bCs/>
          <w:sz w:val="24"/>
          <w:lang w:val="es-ES_tradnl"/>
        </w:rPr>
        <w:t>Estructuras de Datos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56</w:t>
      </w:r>
      <w:r w:rsidR="00337CAD">
        <w:rPr>
          <w:rFonts w:ascii="Arial" w:hAnsi="Arial" w:cs="Arial"/>
          <w:b/>
          <w:bCs/>
          <w:sz w:val="24"/>
          <w:lang w:val="es-ES_tradnl"/>
        </w:rPr>
        <w:t>17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</w:t>
      </w:r>
      <w:r w:rsidR="003E45BD">
        <w:rPr>
          <w:rFonts w:ascii="Arial" w:hAnsi="Arial" w:cs="Arial"/>
          <w:sz w:val="24"/>
          <w:lang w:val="es-ES_tradnl"/>
        </w:rPr>
        <w:t>e la Computación, a partir del 10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3E45BD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de 2008 y </w:t>
      </w:r>
      <w:r w:rsidR="003E45BD">
        <w:rPr>
          <w:rFonts w:ascii="Arial" w:hAnsi="Arial" w:cs="Arial"/>
          <w:sz w:val="24"/>
          <w:lang w:val="es-ES_tradnl"/>
        </w:rPr>
        <w:t>por término de un año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A6645"/>
    <w:rsid w:val="00165ED5"/>
    <w:rsid w:val="001C3B75"/>
    <w:rsid w:val="00205CDA"/>
    <w:rsid w:val="00337CAD"/>
    <w:rsid w:val="00395D09"/>
    <w:rsid w:val="003E45BD"/>
    <w:rsid w:val="007629F4"/>
    <w:rsid w:val="00850310"/>
    <w:rsid w:val="00860036"/>
    <w:rsid w:val="00952693"/>
    <w:rsid w:val="00961F16"/>
    <w:rsid w:val="009E2047"/>
    <w:rsid w:val="009E352C"/>
    <w:rsid w:val="00BF49BF"/>
    <w:rsid w:val="00D12FC4"/>
    <w:rsid w:val="00DE143A"/>
    <w:rsid w:val="00F7488E"/>
    <w:rsid w:val="00F9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2025-07-06T04:48:00Z</dcterms:created>
  <dcterms:modified xsi:type="dcterms:W3CDTF">2025-07-06T04:48:00Z</dcterms:modified>
</cp:coreProperties>
</file>