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194771">
        <w:rPr>
          <w:rFonts w:ascii="Arial" w:hAnsi="Arial"/>
          <w:b/>
          <w:sz w:val="24"/>
          <w:lang w:val="es-AR"/>
        </w:rPr>
        <w:t xml:space="preserve">  CDCIC-1</w:t>
      </w:r>
      <w:r w:rsidR="003D47DE">
        <w:rPr>
          <w:rFonts w:ascii="Arial" w:hAnsi="Arial"/>
          <w:b/>
          <w:sz w:val="24"/>
          <w:lang w:val="es-AR"/>
        </w:rPr>
        <w:t>56</w:t>
      </w:r>
      <w:r>
        <w:rPr>
          <w:rFonts w:ascii="Arial" w:hAnsi="Arial"/>
          <w:b/>
          <w:sz w:val="24"/>
          <w:lang w:val="es-AR"/>
        </w:rPr>
        <w:t>/0</w:t>
      </w:r>
      <w:r w:rsidR="00901BA0">
        <w:rPr>
          <w:rFonts w:ascii="Arial" w:hAnsi="Arial"/>
          <w:b/>
          <w:sz w:val="24"/>
          <w:lang w:val="es-AR"/>
        </w:rPr>
        <w:t>8</w:t>
      </w:r>
    </w:p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812EC" w:rsidRDefault="006812EC" w:rsidP="0068156D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6812EC" w:rsidRDefault="006812EC" w:rsidP="006812EC">
      <w:pPr>
        <w:spacing w:line="260" w:lineRule="exact"/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asignatura </w:t>
      </w:r>
      <w:r>
        <w:rPr>
          <w:rFonts w:ascii="Arial" w:hAnsi="Arial" w:cs="Arial"/>
          <w:b/>
          <w:bCs/>
          <w:sz w:val="24"/>
          <w:lang w:val="es-AR"/>
        </w:rPr>
        <w:t>“Elementos de Programación”</w:t>
      </w:r>
      <w:r>
        <w:rPr>
          <w:rFonts w:ascii="Arial" w:hAnsi="Arial" w:cs="Arial"/>
          <w:sz w:val="24"/>
          <w:lang w:val="es-AR"/>
        </w:rPr>
        <w:t xml:space="preserve"> es materia curricular de las carreras Licenciatura en Ciencias de la Computación (Plan 1997) e  Ingeniería en Sistemas de Computación (Plan 2001); y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1B36FF" w:rsidRPr="00F642DF" w:rsidRDefault="001B36FF" w:rsidP="0068156D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 w:rsidRPr="00F642DF">
        <w:rPr>
          <w:rFonts w:cs="Times New Roman"/>
          <w:color w:val="auto"/>
        </w:rPr>
        <w:t xml:space="preserve">Que resulta indispensable designar un profesor a cargo del dictado </w:t>
      </w:r>
      <w:r w:rsidR="00AC5317" w:rsidRPr="00F642DF">
        <w:rPr>
          <w:rFonts w:cs="Times New Roman"/>
          <w:color w:val="auto"/>
        </w:rPr>
        <w:t xml:space="preserve">de la materia mencionada; </w:t>
      </w:r>
    </w:p>
    <w:p w:rsidR="00194771" w:rsidRPr="00194771" w:rsidRDefault="00194771" w:rsidP="0068156D">
      <w:pPr>
        <w:pStyle w:val="Sangra3detindependiente"/>
        <w:tabs>
          <w:tab w:val="left" w:pos="5670"/>
        </w:tabs>
        <w:spacing w:line="260" w:lineRule="exact"/>
        <w:rPr>
          <w:rFonts w:cs="Times New Roman"/>
        </w:rPr>
      </w:pPr>
    </w:p>
    <w:p w:rsidR="00194771" w:rsidRDefault="00194771" w:rsidP="00194771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la </w:t>
      </w:r>
      <w:r w:rsidR="003D47DE">
        <w:rPr>
          <w:rFonts w:ascii="Arial" w:hAnsi="Arial"/>
          <w:color w:val="000000"/>
          <w:sz w:val="24"/>
          <w:lang w:val="es-AR"/>
        </w:rPr>
        <w:t xml:space="preserve">Dra. Jessica </w:t>
      </w:r>
      <w:proofErr w:type="spellStart"/>
      <w:r w:rsidR="003D47DE">
        <w:rPr>
          <w:rFonts w:ascii="Arial" w:hAnsi="Arial"/>
          <w:color w:val="000000"/>
          <w:sz w:val="24"/>
          <w:lang w:val="es-AR"/>
        </w:rPr>
        <w:t>Carballido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manifestó su anuencia para colaborar con el dictado de las clases y la atención de los alumnos; </w:t>
      </w:r>
    </w:p>
    <w:p w:rsidR="00901BA0" w:rsidRPr="00901BA0" w:rsidRDefault="00901BA0" w:rsidP="00901BA0">
      <w:pPr>
        <w:pStyle w:val="Textoindependiente"/>
        <w:spacing w:before="240"/>
        <w:ind w:firstLine="1411"/>
        <w:jc w:val="both"/>
        <w:rPr>
          <w:b w:val="0"/>
          <w:lang w:val="es-ES"/>
        </w:rPr>
      </w:pPr>
      <w:r w:rsidRPr="00901BA0">
        <w:rPr>
          <w:b w:val="0"/>
          <w:lang w:val="es-ES"/>
        </w:rPr>
        <w:t xml:space="preserve">Que la </w:t>
      </w:r>
      <w:proofErr w:type="spellStart"/>
      <w:r w:rsidRPr="00901BA0">
        <w:rPr>
          <w:b w:val="0"/>
          <w:lang w:val="es-ES"/>
        </w:rPr>
        <w:t>Mg</w:t>
      </w:r>
      <w:proofErr w:type="spellEnd"/>
      <w:r w:rsidRPr="00901BA0">
        <w:rPr>
          <w:b w:val="0"/>
          <w:lang w:val="es-ES"/>
        </w:rPr>
        <w:t xml:space="preserve">. Elsa Clara </w:t>
      </w:r>
      <w:proofErr w:type="spellStart"/>
      <w:r w:rsidRPr="00901BA0">
        <w:rPr>
          <w:b w:val="0"/>
          <w:lang w:val="es-ES"/>
        </w:rPr>
        <w:t>Estevez</w:t>
      </w:r>
      <w:proofErr w:type="spellEnd"/>
      <w:r w:rsidRPr="00901BA0">
        <w:rPr>
          <w:b w:val="0"/>
          <w:lang w:val="es-ES"/>
        </w:rPr>
        <w:t xml:space="preserve"> ha solicitado</w:t>
      </w:r>
      <w:r w:rsidR="004127AC">
        <w:rPr>
          <w:b w:val="0"/>
          <w:lang w:val="es-ES"/>
        </w:rPr>
        <w:t xml:space="preserve"> prórroga de licencia</w:t>
      </w:r>
      <w:r w:rsidRPr="00901BA0">
        <w:rPr>
          <w:b w:val="0"/>
          <w:lang w:val="es-ES"/>
        </w:rPr>
        <w:t xml:space="preserve"> sin goce de haberes desde el 10 de julio de 200</w:t>
      </w:r>
      <w:r w:rsidR="004127AC">
        <w:rPr>
          <w:b w:val="0"/>
          <w:lang w:val="es-ES"/>
        </w:rPr>
        <w:t>8</w:t>
      </w:r>
      <w:r w:rsidRPr="00901BA0">
        <w:rPr>
          <w:b w:val="0"/>
          <w:lang w:val="es-ES"/>
        </w:rPr>
        <w:t xml:space="preserve"> y </w:t>
      </w:r>
      <w:r w:rsidR="004127AC">
        <w:rPr>
          <w:b w:val="0"/>
          <w:lang w:val="es-ES"/>
        </w:rPr>
        <w:t>hasta el 09 de julio de 2009</w:t>
      </w:r>
      <w:r w:rsidRPr="00901BA0">
        <w:rPr>
          <w:b w:val="0"/>
          <w:lang w:val="es-ES"/>
        </w:rPr>
        <w:t xml:space="preserve">; </w:t>
      </w:r>
    </w:p>
    <w:p w:rsidR="001B36FF" w:rsidRPr="00901BA0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B36FF" w:rsidRDefault="001B36FF" w:rsidP="0068156D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Computación en su reuni</w:t>
      </w:r>
      <w:r w:rsidR="0068156D">
        <w:rPr>
          <w:lang w:eastAsia="es-ES"/>
        </w:rPr>
        <w:t xml:space="preserve">ón de fecha </w:t>
      </w:r>
      <w:r w:rsidR="003D47DE">
        <w:rPr>
          <w:lang w:eastAsia="es-ES"/>
        </w:rPr>
        <w:t>27</w:t>
      </w:r>
      <w:r>
        <w:rPr>
          <w:lang w:eastAsia="es-ES"/>
        </w:rPr>
        <w:t xml:space="preserve"> de </w:t>
      </w:r>
      <w:r w:rsidR="003D47DE">
        <w:rPr>
          <w:lang w:eastAsia="es-ES"/>
        </w:rPr>
        <w:t>agost</w:t>
      </w:r>
      <w:r w:rsidR="0015206F">
        <w:rPr>
          <w:lang w:eastAsia="es-ES"/>
        </w:rPr>
        <w:t>o</w:t>
      </w:r>
      <w:r>
        <w:rPr>
          <w:lang w:eastAsia="es-ES"/>
        </w:rPr>
        <w:t xml:space="preserve"> de 20</w:t>
      </w:r>
      <w:r w:rsidR="004127AC">
        <w:rPr>
          <w:lang w:eastAsia="es-ES"/>
        </w:rPr>
        <w:t>08</w:t>
      </w:r>
      <w:r w:rsidR="0068156D">
        <w:rPr>
          <w:lang w:eastAsia="es-ES"/>
        </w:rPr>
        <w:t xml:space="preserve"> por unanimidad</w:t>
      </w:r>
      <w:r>
        <w:rPr>
          <w:lang w:eastAsia="es-ES"/>
        </w:rPr>
        <w:t xml:space="preserve">                   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1B36FF" w:rsidRDefault="001B36FF" w:rsidP="0068156D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 </w:t>
      </w:r>
      <w:r w:rsidR="00C308A6">
        <w:rPr>
          <w:rFonts w:ascii="Arial" w:hAnsi="Arial"/>
          <w:sz w:val="24"/>
          <w:lang w:val="es-AR"/>
        </w:rPr>
        <w:t xml:space="preserve">a </w:t>
      </w:r>
      <w:r w:rsidR="00194771">
        <w:rPr>
          <w:rFonts w:ascii="Arial" w:hAnsi="Arial"/>
          <w:sz w:val="24"/>
          <w:lang w:val="es-AR"/>
        </w:rPr>
        <w:t xml:space="preserve">la </w:t>
      </w:r>
      <w:r w:rsidR="003D47DE">
        <w:rPr>
          <w:rFonts w:ascii="Arial" w:hAnsi="Arial"/>
          <w:b/>
          <w:bCs/>
          <w:sz w:val="24"/>
          <w:lang w:val="es-AR"/>
        </w:rPr>
        <w:t xml:space="preserve">Licenciada Jessica Andrea </w:t>
      </w:r>
      <w:proofErr w:type="spellStart"/>
      <w:r w:rsidR="003D47DE">
        <w:rPr>
          <w:rFonts w:ascii="Arial" w:hAnsi="Arial"/>
          <w:b/>
          <w:bCs/>
          <w:sz w:val="24"/>
          <w:lang w:val="es-AR"/>
        </w:rPr>
        <w:t>Carballido</w:t>
      </w:r>
      <w:proofErr w:type="spellEnd"/>
      <w:r w:rsidR="00194771">
        <w:rPr>
          <w:rFonts w:ascii="Arial" w:hAnsi="Arial"/>
          <w:b/>
          <w:sz w:val="24"/>
          <w:lang w:val="es-AR"/>
        </w:rPr>
        <w:t xml:space="preserve"> </w:t>
      </w:r>
      <w:r w:rsidR="003D47DE">
        <w:rPr>
          <w:rFonts w:ascii="Arial" w:hAnsi="Arial" w:cs="Arial"/>
          <w:sz w:val="24"/>
          <w:lang w:val="es-ES_tradnl"/>
        </w:rPr>
        <w:t>(</w:t>
      </w:r>
      <w:proofErr w:type="spellStart"/>
      <w:r w:rsidR="00194771">
        <w:rPr>
          <w:rFonts w:ascii="Arial" w:hAnsi="Arial" w:cs="Arial"/>
          <w:sz w:val="24"/>
          <w:lang w:val="es-ES_tradnl"/>
        </w:rPr>
        <w:t>Leg</w:t>
      </w:r>
      <w:proofErr w:type="spellEnd"/>
      <w:r w:rsidR="00194771">
        <w:rPr>
          <w:rFonts w:ascii="Arial" w:hAnsi="Arial" w:cs="Arial"/>
          <w:sz w:val="24"/>
          <w:lang w:val="es-ES_tradnl"/>
        </w:rPr>
        <w:t>. 8</w:t>
      </w:r>
      <w:r w:rsidR="003D47DE">
        <w:rPr>
          <w:rFonts w:ascii="Arial" w:hAnsi="Arial" w:cs="Arial"/>
          <w:sz w:val="24"/>
          <w:lang w:val="es-ES_tradnl"/>
        </w:rPr>
        <w:t>98</w:t>
      </w:r>
      <w:r w:rsidR="00194771">
        <w:rPr>
          <w:rFonts w:ascii="Arial" w:hAnsi="Arial" w:cs="Arial"/>
          <w:sz w:val="24"/>
          <w:lang w:val="es-ES_tradnl"/>
        </w:rPr>
        <w:t>6)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 xml:space="preserve">para cumplir funciones de Profesor, en el Área: I, Disciplina: Programación, Asignatura </w:t>
      </w:r>
      <w:r w:rsidRPr="00194771">
        <w:rPr>
          <w:rFonts w:ascii="Arial" w:hAnsi="Arial"/>
          <w:b/>
          <w:i/>
          <w:iCs/>
          <w:sz w:val="24"/>
          <w:lang w:val="es-AR"/>
        </w:rPr>
        <w:t>“</w:t>
      </w:r>
      <w:r w:rsidR="003D47DE">
        <w:rPr>
          <w:rFonts w:ascii="Arial" w:hAnsi="Arial"/>
          <w:b/>
          <w:i/>
          <w:color w:val="000000"/>
          <w:sz w:val="24"/>
          <w:lang w:val="es-AR"/>
        </w:rPr>
        <w:t>Elementos de Programación</w:t>
      </w:r>
      <w:r w:rsidRPr="00194771"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b/>
          <w:bCs/>
          <w:sz w:val="24"/>
          <w:lang w:val="es-AR"/>
        </w:rPr>
        <w:t xml:space="preserve"> (7</w:t>
      </w:r>
      <w:r w:rsidR="003D47DE">
        <w:rPr>
          <w:rFonts w:ascii="Arial" w:hAnsi="Arial"/>
          <w:b/>
          <w:bCs/>
          <w:sz w:val="24"/>
          <w:lang w:val="es-AR"/>
        </w:rPr>
        <w:t>64</w:t>
      </w:r>
      <w:r w:rsidR="00194771">
        <w:rPr>
          <w:rFonts w:ascii="Arial" w:hAnsi="Arial"/>
          <w:b/>
          <w:bCs/>
          <w:sz w:val="24"/>
          <w:lang w:val="es-AR"/>
        </w:rPr>
        <w:t>5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</w:t>
      </w:r>
      <w:r w:rsidR="00F243C5">
        <w:rPr>
          <w:rFonts w:ascii="Arial" w:hAnsi="Arial"/>
          <w:sz w:val="24"/>
          <w:lang w:val="es-AR"/>
        </w:rPr>
        <w:t xml:space="preserve">ía de la Computación, desde el </w:t>
      </w:r>
      <w:r w:rsidR="003D47DE">
        <w:rPr>
          <w:rFonts w:ascii="Arial" w:hAnsi="Arial"/>
          <w:sz w:val="24"/>
          <w:lang w:val="es-AR"/>
        </w:rPr>
        <w:t>0</w:t>
      </w:r>
      <w:r w:rsidR="00155BE9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3D47DE">
        <w:rPr>
          <w:rFonts w:ascii="Arial" w:hAnsi="Arial"/>
          <w:sz w:val="24"/>
          <w:lang w:val="es-AR"/>
        </w:rPr>
        <w:t>septiembre</w:t>
      </w:r>
      <w:r w:rsidR="00194771">
        <w:rPr>
          <w:rFonts w:ascii="Arial" w:hAnsi="Arial"/>
          <w:sz w:val="24"/>
          <w:lang w:val="es-AR"/>
        </w:rPr>
        <w:t xml:space="preserve"> </w:t>
      </w:r>
      <w:r w:rsidR="00FD6627">
        <w:rPr>
          <w:rFonts w:ascii="Arial" w:hAnsi="Arial"/>
          <w:sz w:val="24"/>
          <w:lang w:val="es-AR"/>
        </w:rPr>
        <w:t>y hasta el 31 de diciembre</w:t>
      </w:r>
      <w:r>
        <w:rPr>
          <w:rFonts w:ascii="Arial" w:hAnsi="Arial"/>
          <w:sz w:val="24"/>
          <w:lang w:val="es-AR"/>
        </w:rPr>
        <w:t xml:space="preserve"> de 200</w:t>
      </w:r>
      <w:r w:rsidR="00155BE9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.-</w:t>
      </w: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94771" w:rsidRDefault="00194771" w:rsidP="00194771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la docente percibirá una remuneración equivalente a un cargo de Profesor Adjunto con dedicación simple.-</w:t>
      </w:r>
    </w:p>
    <w:p w:rsidR="00194771" w:rsidRPr="00872B4A" w:rsidRDefault="00194771" w:rsidP="00194771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155BE9" w:rsidRDefault="00155BE9" w:rsidP="00155BE9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Art. 3</w:t>
      </w:r>
      <w:r>
        <w:rPr>
          <w:rFonts w:ascii="Arial" w:hAnsi="Arial"/>
          <w:b/>
          <w:bCs/>
          <w:sz w:val="24"/>
          <w:lang w:val="es-ES_tradnl"/>
        </w:rPr>
        <w:sym w:font="Symbol" w:char="F0B0"/>
      </w:r>
      <w:r>
        <w:rPr>
          <w:rFonts w:ascii="Arial" w:hAnsi="Arial"/>
          <w:b/>
          <w:bCs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fon-dos emergentes del cargo de Profesor Adjunto con dedicación exclusiva, cuyo titular, la </w:t>
      </w:r>
      <w:proofErr w:type="spellStart"/>
      <w:r>
        <w:rPr>
          <w:rFonts w:ascii="Arial" w:hAnsi="Arial"/>
          <w:sz w:val="24"/>
          <w:lang w:val="es-ES_tradnl"/>
        </w:rPr>
        <w:t>Mg</w:t>
      </w:r>
      <w:proofErr w:type="spellEnd"/>
      <w:r>
        <w:rPr>
          <w:rFonts w:ascii="Arial" w:hAnsi="Arial"/>
          <w:sz w:val="24"/>
          <w:lang w:val="es-ES_tradnl"/>
        </w:rPr>
        <w:t xml:space="preserve">. Elsa </w:t>
      </w:r>
      <w:proofErr w:type="spellStart"/>
      <w:r>
        <w:rPr>
          <w:rFonts w:ascii="Arial" w:hAnsi="Arial"/>
          <w:sz w:val="24"/>
          <w:lang w:val="es-ES_tradnl"/>
        </w:rPr>
        <w:t>Estevez</w:t>
      </w:r>
      <w:proofErr w:type="spellEnd"/>
      <w:r>
        <w:rPr>
          <w:rFonts w:ascii="Arial" w:hAnsi="Arial"/>
          <w:sz w:val="24"/>
          <w:lang w:val="es-ES_tradnl"/>
        </w:rPr>
        <w:t>, solicitara licencia sin goce de haberes.-</w:t>
      </w:r>
    </w:p>
    <w:p w:rsidR="001B36FF" w:rsidRPr="00875511" w:rsidRDefault="001B36FF" w:rsidP="001B36FF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875511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B36FF" w:rsidRPr="00875511" w:rsidRDefault="001B36FF" w:rsidP="001B36FF">
      <w:pPr>
        <w:jc w:val="both"/>
        <w:rPr>
          <w:rFonts w:ascii="Arial" w:hAnsi="Arial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4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875511">
        <w:rPr>
          <w:rFonts w:ascii="Arial" w:hAnsi="Arial"/>
          <w:sz w:val="24"/>
          <w:szCs w:val="24"/>
          <w:lang w:val="es-AR"/>
        </w:rPr>
        <w:t>co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 xml:space="preserve"> -</w:t>
      </w:r>
    </w:p>
    <w:p w:rsidR="001B36FF" w:rsidRDefault="001B36FF" w:rsidP="001B36FF">
      <w:pPr>
        <w:rPr>
          <w:sz w:val="24"/>
          <w:lang w:val="es-AR"/>
        </w:rPr>
      </w:pPr>
      <w:proofErr w:type="spellStart"/>
      <w:r w:rsidRPr="00875511">
        <w:rPr>
          <w:rFonts w:ascii="Arial" w:hAnsi="Arial"/>
          <w:sz w:val="24"/>
          <w:szCs w:val="24"/>
          <w:lang w:val="es-AR"/>
        </w:rPr>
        <w:t>rresponda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>; tome conocimiento la Secretaría General Académica; cumplido, archívese.---</w:t>
      </w:r>
    </w:p>
    <w:p w:rsidR="001B36FF" w:rsidRPr="001B36FF" w:rsidRDefault="001B36FF" w:rsidP="0068156D">
      <w:pPr>
        <w:spacing w:line="260" w:lineRule="exact"/>
        <w:jc w:val="both"/>
        <w:rPr>
          <w:rFonts w:ascii="Arial" w:hAnsi="Arial" w:cs="Arial"/>
          <w:sz w:val="24"/>
          <w:lang w:val="es-AR"/>
        </w:rPr>
      </w:pPr>
    </w:p>
    <w:p w:rsidR="001B36FF" w:rsidRDefault="001B36FF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1B36FF" w:rsidSect="00901BA0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18B"/>
    <w:rsid w:val="0003037E"/>
    <w:rsid w:val="0015206F"/>
    <w:rsid w:val="00155BE9"/>
    <w:rsid w:val="00194771"/>
    <w:rsid w:val="001B36FF"/>
    <w:rsid w:val="00330048"/>
    <w:rsid w:val="003D47DE"/>
    <w:rsid w:val="004127AC"/>
    <w:rsid w:val="006812EC"/>
    <w:rsid w:val="0068156D"/>
    <w:rsid w:val="00901BA0"/>
    <w:rsid w:val="00981D12"/>
    <w:rsid w:val="009D0978"/>
    <w:rsid w:val="00AC5317"/>
    <w:rsid w:val="00C308A6"/>
    <w:rsid w:val="00DB118B"/>
    <w:rsid w:val="00F056F1"/>
    <w:rsid w:val="00F243C5"/>
    <w:rsid w:val="00F642DF"/>
    <w:rsid w:val="00FD6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2007-08-08T13:21:00Z</cp:lastPrinted>
  <dcterms:created xsi:type="dcterms:W3CDTF">2025-07-06T04:49:00Z</dcterms:created>
  <dcterms:modified xsi:type="dcterms:W3CDTF">2025-07-06T04:49:00Z</dcterms:modified>
</cp:coreProperties>
</file>