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3" w:rsidRDefault="00A81313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</w:t>
      </w:r>
      <w:r w:rsidR="00F81F71"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C-</w:t>
      </w:r>
      <w:r w:rsidR="00121677">
        <w:rPr>
          <w:rFonts w:ascii="Arial" w:hAnsi="Arial"/>
          <w:b/>
          <w:sz w:val="24"/>
        </w:rPr>
        <w:t>1</w:t>
      </w:r>
      <w:r w:rsidR="0095747A">
        <w:rPr>
          <w:rFonts w:ascii="Arial" w:hAnsi="Arial"/>
          <w:b/>
          <w:sz w:val="24"/>
        </w:rPr>
        <w:t>6</w:t>
      </w:r>
      <w:r w:rsidR="00121677"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t>/0</w:t>
      </w:r>
      <w:r w:rsidR="006866EB">
        <w:rPr>
          <w:rFonts w:ascii="Arial" w:hAnsi="Arial"/>
          <w:b/>
          <w:sz w:val="24"/>
        </w:rPr>
        <w:t>8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F81F71" w:rsidRDefault="00A81313" w:rsidP="00F81F7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 para cubrir un cargo de Profesor Adjunto ordinario con dedicación </w:t>
      </w:r>
      <w:r w:rsidR="00D37ECC">
        <w:rPr>
          <w:rFonts w:ascii="Arial" w:hAnsi="Arial"/>
          <w:sz w:val="24"/>
        </w:rPr>
        <w:t>exclusiva</w:t>
      </w:r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I, Disciplina: </w:t>
      </w:r>
      <w:r w:rsidR="0095747A">
        <w:rPr>
          <w:rFonts w:ascii="Arial" w:hAnsi="Arial"/>
          <w:sz w:val="24"/>
        </w:rPr>
        <w:t>Programación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</w:t>
      </w:r>
      <w:r w:rsidR="0095747A">
        <w:rPr>
          <w:rFonts w:ascii="Arial" w:hAnsi="Arial"/>
          <w:i/>
          <w:sz w:val="24"/>
        </w:rPr>
        <w:t>Tecnología de Programación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</w:t>
      </w:r>
      <w:r w:rsidR="00F81F71">
        <w:rPr>
          <w:rFonts w:ascii="Arial" w:hAnsi="Arial"/>
          <w:sz w:val="24"/>
        </w:rPr>
        <w:t>(</w:t>
      </w:r>
      <w:proofErr w:type="spellStart"/>
      <w:r w:rsidR="00F81F71">
        <w:rPr>
          <w:rFonts w:ascii="Arial" w:hAnsi="Arial"/>
          <w:sz w:val="24"/>
        </w:rPr>
        <w:t>Expte</w:t>
      </w:r>
      <w:proofErr w:type="spellEnd"/>
      <w:r w:rsidR="00F81F71">
        <w:rPr>
          <w:rFonts w:ascii="Arial" w:hAnsi="Arial"/>
          <w:sz w:val="24"/>
        </w:rPr>
        <w:t xml:space="preserve">. </w:t>
      </w:r>
      <w:proofErr w:type="spellStart"/>
      <w:r w:rsidR="00F81F71">
        <w:rPr>
          <w:rFonts w:ascii="Arial" w:hAnsi="Arial"/>
          <w:sz w:val="24"/>
        </w:rPr>
        <w:t>D.CIC</w:t>
      </w:r>
      <w:proofErr w:type="spellEnd"/>
      <w:r w:rsidR="00F81F71">
        <w:rPr>
          <w:rFonts w:ascii="Arial" w:hAnsi="Arial"/>
          <w:sz w:val="24"/>
        </w:rPr>
        <w:t xml:space="preserve">. </w:t>
      </w:r>
      <w:r w:rsidR="006866EB">
        <w:rPr>
          <w:rFonts w:ascii="Arial" w:hAnsi="Arial"/>
          <w:sz w:val="24"/>
        </w:rPr>
        <w:t>15</w:t>
      </w:r>
      <w:r w:rsidR="0095747A">
        <w:rPr>
          <w:rFonts w:ascii="Arial" w:hAnsi="Arial"/>
          <w:sz w:val="24"/>
        </w:rPr>
        <w:t>06</w:t>
      </w:r>
      <w:r w:rsidR="00F81F71">
        <w:rPr>
          <w:rFonts w:ascii="Arial" w:hAnsi="Arial"/>
          <w:sz w:val="24"/>
        </w:rPr>
        <w:t>/0</w:t>
      </w:r>
      <w:r w:rsidR="0095747A">
        <w:rPr>
          <w:rFonts w:ascii="Arial" w:hAnsi="Arial"/>
          <w:sz w:val="24"/>
        </w:rPr>
        <w:t xml:space="preserve">8 - resolución </w:t>
      </w:r>
      <w:r w:rsidR="006866EB">
        <w:rPr>
          <w:rFonts w:ascii="Arial" w:hAnsi="Arial"/>
          <w:sz w:val="24"/>
        </w:rPr>
        <w:t>DCIC-0</w:t>
      </w:r>
      <w:r w:rsidR="0095747A">
        <w:rPr>
          <w:rFonts w:ascii="Arial" w:hAnsi="Arial"/>
          <w:sz w:val="24"/>
        </w:rPr>
        <w:t>22</w:t>
      </w:r>
      <w:r w:rsidR="00F81F71">
        <w:rPr>
          <w:rFonts w:ascii="Arial" w:hAnsi="Arial"/>
          <w:sz w:val="24"/>
        </w:rPr>
        <w:t>/0</w:t>
      </w:r>
      <w:r w:rsidR="006866EB">
        <w:rPr>
          <w:rFonts w:ascii="Arial" w:hAnsi="Arial"/>
          <w:sz w:val="24"/>
        </w:rPr>
        <w:t>8</w:t>
      </w:r>
      <w:r w:rsidR="00F81F71">
        <w:rPr>
          <w:rFonts w:ascii="Arial" w:hAnsi="Arial"/>
          <w:sz w:val="24"/>
        </w:rPr>
        <w:t>);</w:t>
      </w:r>
    </w:p>
    <w:p w:rsidR="00F81F71" w:rsidRDefault="00F81F71" w:rsidP="00F81F71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8A3DDD" w:rsidRDefault="008A3DDD" w:rsidP="008A3DD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</w:t>
      </w:r>
      <w:r w:rsidR="006866EB">
        <w:rPr>
          <w:rFonts w:ascii="Arial" w:hAnsi="Arial"/>
          <w:sz w:val="24"/>
        </w:rPr>
        <w:t>3</w:t>
      </w:r>
      <w:r w:rsidR="0095747A">
        <w:rPr>
          <w:rFonts w:ascii="Arial" w:hAnsi="Arial"/>
          <w:sz w:val="24"/>
        </w:rPr>
        <w:t>52</w:t>
      </w:r>
      <w:r>
        <w:rPr>
          <w:rFonts w:ascii="Arial" w:hAnsi="Arial"/>
          <w:sz w:val="24"/>
        </w:rPr>
        <w:t>/0</w:t>
      </w:r>
      <w:r w:rsidR="006866EB"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>; y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F81F71" w:rsidRDefault="00D37ECC" w:rsidP="00F81F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Que el cargo</w:t>
      </w:r>
      <w:r w:rsidR="00A81313">
        <w:rPr>
          <w:rFonts w:ascii="Arial" w:hAnsi="Arial"/>
          <w:sz w:val="24"/>
        </w:rPr>
        <w:t xml:space="preserve"> motivo de las presentes actuaciones </w:t>
      </w:r>
      <w:r w:rsidR="006866EB">
        <w:rPr>
          <w:rFonts w:ascii="Arial" w:hAnsi="Arial"/>
          <w:sz w:val="24"/>
        </w:rPr>
        <w:t xml:space="preserve">se encuentra ocupado por designación del </w:t>
      </w:r>
      <w:r w:rsidR="005A7EDF">
        <w:rPr>
          <w:rFonts w:ascii="Arial" w:hAnsi="Arial"/>
          <w:sz w:val="24"/>
        </w:rPr>
        <w:t xml:space="preserve">Dr. </w:t>
      </w:r>
      <w:r w:rsidR="0095747A">
        <w:rPr>
          <w:rFonts w:ascii="Arial" w:hAnsi="Arial"/>
          <w:sz w:val="24"/>
        </w:rPr>
        <w:t>Diego Martínez</w:t>
      </w:r>
      <w:r w:rsidR="008A3DDD">
        <w:rPr>
          <w:rFonts w:ascii="Arial" w:hAnsi="Arial"/>
          <w:sz w:val="24"/>
        </w:rPr>
        <w:t xml:space="preserve">;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</w:t>
      </w:r>
      <w:r w:rsidR="00F36F44">
        <w:rPr>
          <w:rFonts w:ascii="Arial" w:hAnsi="Arial"/>
          <w:sz w:val="24"/>
        </w:rPr>
        <w:t>res Ordinarios (Texto Ordenado),</w:t>
      </w:r>
      <w:r w:rsidR="006866EB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resolución CU-118/92</w:t>
      </w:r>
      <w:r w:rsidR="00F36F44">
        <w:rPr>
          <w:rFonts w:ascii="Arial" w:hAnsi="Arial"/>
          <w:sz w:val="24"/>
        </w:rPr>
        <w:t xml:space="preserve">, sus </w:t>
      </w:r>
      <w:r>
        <w:rPr>
          <w:rFonts w:ascii="Arial" w:hAnsi="Arial"/>
          <w:sz w:val="24"/>
        </w:rPr>
        <w:t xml:space="preserve"> </w:t>
      </w:r>
      <w:r w:rsidR="00F36F44">
        <w:rPr>
          <w:rFonts w:ascii="Arial" w:hAnsi="Arial"/>
          <w:sz w:val="24"/>
        </w:rPr>
        <w:t xml:space="preserve">modificatorias </w:t>
      </w:r>
      <w:r>
        <w:rPr>
          <w:rFonts w:ascii="Arial" w:hAnsi="Arial"/>
          <w:sz w:val="24"/>
        </w:rPr>
        <w:t>y r</w:t>
      </w:r>
      <w:r w:rsidRPr="00F36F44"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glamentaciones vigentes;</w:t>
      </w:r>
    </w:p>
    <w:p w:rsidR="005B25B3" w:rsidRDefault="005B25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5B25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 w:rsidR="00A81313">
        <w:rPr>
          <w:rFonts w:ascii="Arial" w:hAnsi="Arial"/>
          <w:sz w:val="24"/>
        </w:rPr>
        <w:t>Que e</w:t>
      </w:r>
      <w:r w:rsidR="00F36F44">
        <w:rPr>
          <w:rFonts w:ascii="Arial" w:hAnsi="Arial"/>
          <w:sz w:val="24"/>
        </w:rPr>
        <w:t xml:space="preserve">l Jurado </w:t>
      </w:r>
      <w:proofErr w:type="spellStart"/>
      <w:r w:rsidR="00F36F44">
        <w:rPr>
          <w:rFonts w:ascii="Arial" w:hAnsi="Arial"/>
          <w:sz w:val="24"/>
        </w:rPr>
        <w:t>interviniente</w:t>
      </w:r>
      <w:proofErr w:type="spellEnd"/>
      <w:r w:rsidR="00F36F44">
        <w:rPr>
          <w:rFonts w:ascii="Arial" w:hAnsi="Arial"/>
          <w:sz w:val="24"/>
        </w:rPr>
        <w:t xml:space="preserve"> aconseja en su dictamen</w:t>
      </w:r>
      <w:r w:rsidR="00A81313">
        <w:rPr>
          <w:rFonts w:ascii="Arial" w:hAnsi="Arial"/>
          <w:sz w:val="24"/>
        </w:rPr>
        <w:t xml:space="preserve"> la designación del  </w:t>
      </w:r>
      <w:r w:rsidR="005A7EDF">
        <w:rPr>
          <w:rFonts w:ascii="Arial" w:hAnsi="Arial"/>
          <w:sz w:val="24"/>
        </w:rPr>
        <w:t xml:space="preserve">Dr. </w:t>
      </w:r>
      <w:r w:rsidR="0095747A">
        <w:rPr>
          <w:rFonts w:ascii="Arial" w:hAnsi="Arial"/>
          <w:sz w:val="24"/>
        </w:rPr>
        <w:t>Diego Martínez</w:t>
      </w:r>
      <w:r w:rsidR="00A81313"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A81313" w:rsidRDefault="00A81313">
      <w:pPr>
        <w:pStyle w:val="Sangradetextonormal"/>
        <w:jc w:val="both"/>
      </w:pPr>
      <w:r>
        <w:t xml:space="preserve">El Consejo Departamental de Ciencias </w:t>
      </w:r>
      <w:r w:rsidR="00F81F71">
        <w:t xml:space="preserve">e Ingeniería </w:t>
      </w:r>
      <w:r>
        <w:t xml:space="preserve">de la Computación en su reunión de fecha </w:t>
      </w:r>
      <w:r w:rsidR="005B25B3">
        <w:t>2</w:t>
      </w:r>
      <w:r w:rsidR="0095747A">
        <w:t>5</w:t>
      </w:r>
      <w:r>
        <w:t xml:space="preserve"> de </w:t>
      </w:r>
      <w:r w:rsidR="0095747A">
        <w:t>septiembre</w:t>
      </w:r>
      <w:r>
        <w:t xml:space="preserve"> de 200</w:t>
      </w:r>
      <w:r w:rsidR="005B25B3">
        <w:t>8</w:t>
      </w:r>
    </w:p>
    <w:p w:rsidR="00A81313" w:rsidRDefault="00A81313">
      <w:pPr>
        <w:tabs>
          <w:tab w:val="left" w:pos="808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81313" w:rsidRDefault="00A81313">
      <w:pPr>
        <w:jc w:val="both"/>
        <w:rPr>
          <w:rFonts w:ascii="Arial" w:hAnsi="Arial"/>
          <w:b/>
          <w:sz w:val="24"/>
        </w:rPr>
      </w:pPr>
    </w:p>
    <w:p w:rsidR="005B25B3" w:rsidRDefault="00A81313" w:rsidP="005B25B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</w:t>
      </w:r>
      <w:r w:rsidR="005B25B3">
        <w:rPr>
          <w:rFonts w:ascii="Arial" w:hAnsi="Arial"/>
          <w:sz w:val="24"/>
          <w:lang w:val="es-ES_tradnl"/>
        </w:rPr>
        <w:t xml:space="preserve">Proponer </w:t>
      </w:r>
      <w:r w:rsidR="00364D0A">
        <w:rPr>
          <w:rFonts w:ascii="Arial" w:hAnsi="Arial"/>
          <w:sz w:val="24"/>
          <w:lang w:val="es-ES_tradnl"/>
        </w:rPr>
        <w:t xml:space="preserve">al Consejo Superior Universitario </w:t>
      </w:r>
      <w:r w:rsidR="005B25B3">
        <w:rPr>
          <w:rFonts w:ascii="Arial" w:hAnsi="Arial"/>
          <w:sz w:val="24"/>
          <w:lang w:val="es-ES_tradnl"/>
        </w:rPr>
        <w:t xml:space="preserve">la designación del </w:t>
      </w:r>
      <w:r w:rsidR="00254C51">
        <w:rPr>
          <w:rFonts w:ascii="Arial" w:hAnsi="Arial"/>
          <w:b/>
          <w:bCs/>
          <w:sz w:val="24"/>
          <w:lang w:val="es-AR"/>
        </w:rPr>
        <w:t xml:space="preserve">Doctor </w:t>
      </w:r>
      <w:r w:rsidR="0095747A">
        <w:rPr>
          <w:rFonts w:ascii="Arial" w:hAnsi="Arial"/>
          <w:b/>
          <w:bCs/>
          <w:sz w:val="24"/>
          <w:lang w:val="es-AR"/>
        </w:rPr>
        <w:t>Diego César MARTÍNEZ</w:t>
      </w:r>
      <w:r w:rsidR="00254C51">
        <w:rPr>
          <w:rFonts w:ascii="Arial" w:hAnsi="Arial"/>
          <w:sz w:val="24"/>
          <w:lang w:val="es-AR"/>
        </w:rPr>
        <w:t xml:space="preserve"> (</w:t>
      </w:r>
      <w:proofErr w:type="spellStart"/>
      <w:r w:rsidR="00254C51">
        <w:rPr>
          <w:rFonts w:ascii="Arial" w:hAnsi="Arial"/>
          <w:sz w:val="24"/>
          <w:lang w:val="es-AR"/>
        </w:rPr>
        <w:t>Leg</w:t>
      </w:r>
      <w:proofErr w:type="spellEnd"/>
      <w:r w:rsidR="00254C51">
        <w:rPr>
          <w:rFonts w:ascii="Arial" w:hAnsi="Arial"/>
          <w:sz w:val="24"/>
          <w:lang w:val="es-AR"/>
        </w:rPr>
        <w:t>. 87</w:t>
      </w:r>
      <w:r w:rsidR="0095747A">
        <w:rPr>
          <w:rFonts w:ascii="Arial" w:hAnsi="Arial"/>
          <w:sz w:val="24"/>
          <w:lang w:val="es-AR"/>
        </w:rPr>
        <w:t>46</w:t>
      </w:r>
      <w:r w:rsidR="00254C51">
        <w:rPr>
          <w:rFonts w:ascii="Arial" w:hAnsi="Arial"/>
          <w:sz w:val="24"/>
          <w:lang w:val="es-AR"/>
        </w:rPr>
        <w:t xml:space="preserve"> * </w:t>
      </w:r>
      <w:proofErr w:type="spellStart"/>
      <w:r w:rsidR="00254C51">
        <w:rPr>
          <w:rFonts w:ascii="Arial" w:hAnsi="Arial"/>
          <w:sz w:val="24"/>
          <w:lang w:val="es-AR"/>
        </w:rPr>
        <w:t>D.N.I</w:t>
      </w:r>
      <w:proofErr w:type="spellEnd"/>
      <w:r w:rsidR="00254C51">
        <w:rPr>
          <w:rFonts w:ascii="Arial" w:hAnsi="Arial"/>
          <w:sz w:val="24"/>
          <w:lang w:val="es-AR"/>
        </w:rPr>
        <w:t xml:space="preserve">. </w:t>
      </w:r>
      <w:r w:rsidR="0095747A">
        <w:rPr>
          <w:rFonts w:ascii="Arial" w:hAnsi="Arial"/>
          <w:sz w:val="24"/>
          <w:lang w:val="es-AR"/>
        </w:rPr>
        <w:t>24.691.682</w:t>
      </w:r>
      <w:r w:rsidR="00254C51">
        <w:rPr>
          <w:rFonts w:ascii="Arial" w:hAnsi="Arial"/>
          <w:sz w:val="24"/>
          <w:lang w:val="es-AR"/>
        </w:rPr>
        <w:t>)</w:t>
      </w:r>
      <w:r w:rsidR="005B25B3">
        <w:rPr>
          <w:rFonts w:ascii="Arial" w:hAnsi="Arial"/>
          <w:sz w:val="24"/>
          <w:lang w:val="es-ES_tradnl"/>
        </w:rPr>
        <w:t xml:space="preserve">, en un cargo de Profesor Adjunto ordinario con dedicación exclusiva, en el </w:t>
      </w:r>
      <w:proofErr w:type="spellStart"/>
      <w:r w:rsidR="005B25B3">
        <w:rPr>
          <w:rFonts w:ascii="Arial" w:hAnsi="Arial"/>
          <w:sz w:val="24"/>
          <w:lang w:val="es-ES_tradnl"/>
        </w:rPr>
        <w:t>Area</w:t>
      </w:r>
      <w:proofErr w:type="spellEnd"/>
      <w:r w:rsidR="005B25B3">
        <w:rPr>
          <w:rFonts w:ascii="Arial" w:hAnsi="Arial"/>
          <w:sz w:val="24"/>
          <w:lang w:val="es-ES_tradnl"/>
        </w:rPr>
        <w:t xml:space="preserve">: I, Disciplina: </w:t>
      </w:r>
      <w:r w:rsidR="0095747A">
        <w:rPr>
          <w:rFonts w:ascii="Arial" w:hAnsi="Arial"/>
          <w:sz w:val="24"/>
          <w:lang w:val="es-ES_tradnl"/>
        </w:rPr>
        <w:t>Programación</w:t>
      </w:r>
      <w:r w:rsidR="005B25B3">
        <w:rPr>
          <w:rFonts w:ascii="Arial" w:hAnsi="Arial"/>
          <w:sz w:val="24"/>
          <w:lang w:val="es-ES_tradnl"/>
        </w:rPr>
        <w:t xml:space="preserve">, asignatura: </w:t>
      </w:r>
      <w:r w:rsidR="005B25B3">
        <w:rPr>
          <w:rFonts w:ascii="Arial" w:hAnsi="Arial"/>
          <w:b/>
          <w:sz w:val="24"/>
          <w:lang w:val="es-ES_tradnl"/>
        </w:rPr>
        <w:t>“</w:t>
      </w:r>
      <w:r w:rsidR="0095747A">
        <w:rPr>
          <w:rFonts w:ascii="Arial" w:hAnsi="Arial"/>
          <w:b/>
          <w:sz w:val="24"/>
          <w:lang w:val="es-ES_tradnl"/>
        </w:rPr>
        <w:t>Tecnología de Programación</w:t>
      </w:r>
      <w:r w:rsidR="005B25B3">
        <w:rPr>
          <w:rFonts w:ascii="Arial" w:hAnsi="Arial"/>
          <w:b/>
          <w:sz w:val="24"/>
          <w:lang w:val="es-ES_tradnl"/>
        </w:rPr>
        <w:t>” (</w:t>
      </w:r>
      <w:proofErr w:type="spellStart"/>
      <w:r w:rsidR="005B25B3">
        <w:rPr>
          <w:rFonts w:ascii="Arial" w:hAnsi="Arial"/>
          <w:b/>
          <w:sz w:val="24"/>
          <w:lang w:val="es-ES_tradnl"/>
        </w:rPr>
        <w:t>Cod</w:t>
      </w:r>
      <w:proofErr w:type="spellEnd"/>
      <w:r w:rsidR="005B25B3">
        <w:rPr>
          <w:rFonts w:ascii="Arial" w:hAnsi="Arial"/>
          <w:b/>
          <w:sz w:val="24"/>
          <w:lang w:val="es-ES_tradnl"/>
        </w:rPr>
        <w:t xml:space="preserve">. </w:t>
      </w:r>
      <w:r w:rsidR="0095747A">
        <w:rPr>
          <w:rFonts w:ascii="Arial" w:hAnsi="Arial"/>
          <w:b/>
          <w:sz w:val="24"/>
          <w:lang w:val="es-ES_tradnl"/>
        </w:rPr>
        <w:t>7951</w:t>
      </w:r>
      <w:r w:rsidR="005B25B3">
        <w:rPr>
          <w:rFonts w:ascii="Arial" w:hAnsi="Arial"/>
          <w:b/>
          <w:sz w:val="24"/>
          <w:lang w:val="es-ES_tradnl"/>
        </w:rPr>
        <w:t>)</w:t>
      </w:r>
      <w:r w:rsidR="005B25B3">
        <w:rPr>
          <w:rFonts w:ascii="Arial" w:hAnsi="Arial"/>
          <w:sz w:val="24"/>
          <w:lang w:val="es-ES_tradnl"/>
        </w:rPr>
        <w:t>, en el Departamento de Ciencias e Ingeniería de la Computación, conforme a lo establecido en el Artículo 4</w:t>
      </w:r>
      <w:r w:rsidR="00364D0A">
        <w:rPr>
          <w:rFonts w:ascii="Arial" w:hAnsi="Arial"/>
          <w:sz w:val="24"/>
          <w:lang w:val="es-ES_tradnl"/>
        </w:rPr>
        <w:t>6</w:t>
      </w:r>
      <w:r w:rsidR="005B25B3">
        <w:rPr>
          <w:rFonts w:ascii="Arial" w:hAnsi="Arial"/>
          <w:sz w:val="24"/>
          <w:lang w:val="es-ES_tradnl"/>
        </w:rPr>
        <w:t>º del Reglamento de Concursos para Profesores Ordinarios (Texto Ordenado) –resolución CU-118/92-,</w:t>
      </w:r>
      <w:r w:rsidR="005B25B3">
        <w:rPr>
          <w:rFonts w:ascii="Arial" w:hAnsi="Arial"/>
          <w:b/>
          <w:sz w:val="24"/>
          <w:lang w:val="es-ES_tradnl"/>
        </w:rPr>
        <w:t xml:space="preserve"> </w:t>
      </w:r>
      <w:r w:rsidR="005B25B3">
        <w:rPr>
          <w:rFonts w:ascii="Arial" w:hAnsi="Arial"/>
          <w:sz w:val="24"/>
          <w:lang w:val="es-ES_tradnl"/>
        </w:rPr>
        <w:t>a partir de</w:t>
      </w:r>
      <w:r w:rsidR="0095747A">
        <w:rPr>
          <w:rFonts w:ascii="Arial" w:hAnsi="Arial"/>
          <w:sz w:val="24"/>
          <w:lang w:val="es-ES_tradnl"/>
        </w:rPr>
        <w:t xml:space="preserve"> </w:t>
      </w:r>
      <w:r w:rsidR="005B25B3">
        <w:rPr>
          <w:rFonts w:ascii="Arial" w:hAnsi="Arial"/>
          <w:sz w:val="24"/>
          <w:lang w:val="es-ES_tradnl"/>
        </w:rPr>
        <w:t>l</w:t>
      </w:r>
      <w:r w:rsidR="0095747A">
        <w:rPr>
          <w:rFonts w:ascii="Arial" w:hAnsi="Arial"/>
          <w:sz w:val="24"/>
          <w:lang w:val="es-ES_tradnl"/>
        </w:rPr>
        <w:t>a</w:t>
      </w:r>
      <w:r w:rsidR="005B25B3">
        <w:rPr>
          <w:rFonts w:ascii="Arial" w:hAnsi="Arial"/>
          <w:sz w:val="24"/>
          <w:lang w:val="es-ES_tradnl"/>
        </w:rPr>
        <w:t xml:space="preserve"> </w:t>
      </w:r>
      <w:r w:rsidR="0095747A">
        <w:rPr>
          <w:rFonts w:ascii="Arial" w:hAnsi="Arial"/>
          <w:sz w:val="24"/>
          <w:lang w:val="es-ES_tradnl"/>
        </w:rPr>
        <w:t>efectiva posesión del cargo</w:t>
      </w:r>
      <w:r w:rsidR="005B25B3">
        <w:rPr>
          <w:rFonts w:ascii="Arial" w:hAnsi="Arial"/>
          <w:sz w:val="24"/>
          <w:lang w:val="es-ES_tradnl"/>
        </w:rPr>
        <w:t xml:space="preserve"> y por el término de siete (07) años.- </w:t>
      </w:r>
    </w:p>
    <w:p w:rsidR="00A81313" w:rsidRPr="005B25B3" w:rsidRDefault="00A81313" w:rsidP="005B25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</w:t>
      </w:r>
      <w:r w:rsidR="00364D0A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º de la normativa citada en el </w:t>
      </w:r>
      <w:r w:rsidR="003B26EE">
        <w:rPr>
          <w:rFonts w:ascii="Arial" w:hAnsi="Arial"/>
          <w:sz w:val="24"/>
        </w:rPr>
        <w:t xml:space="preserve">Art. 1º) </w:t>
      </w:r>
      <w:r>
        <w:rPr>
          <w:rFonts w:ascii="Arial" w:hAnsi="Arial"/>
          <w:sz w:val="24"/>
        </w:rPr>
        <w:t xml:space="preserve">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resolución.-----------------------------------------------------------------------------------------------</w:t>
      </w:r>
    </w:p>
    <w:p w:rsidR="00A81313" w:rsidRDefault="00A81313"/>
    <w:p w:rsidR="00A81313" w:rsidRDefault="00A81313"/>
    <w:sectPr w:rsidR="00A81313" w:rsidSect="006866E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1C44"/>
    <w:rsid w:val="0008729E"/>
    <w:rsid w:val="00121677"/>
    <w:rsid w:val="001F0815"/>
    <w:rsid w:val="00254C51"/>
    <w:rsid w:val="00311273"/>
    <w:rsid w:val="00364D0A"/>
    <w:rsid w:val="003B26EE"/>
    <w:rsid w:val="00543193"/>
    <w:rsid w:val="005A7EDF"/>
    <w:rsid w:val="005B25B3"/>
    <w:rsid w:val="00671C44"/>
    <w:rsid w:val="006866EB"/>
    <w:rsid w:val="00790F16"/>
    <w:rsid w:val="008A3DDD"/>
    <w:rsid w:val="0095747A"/>
    <w:rsid w:val="009A35A7"/>
    <w:rsid w:val="00A81313"/>
    <w:rsid w:val="00B7174D"/>
    <w:rsid w:val="00B75C86"/>
    <w:rsid w:val="00D37ECC"/>
    <w:rsid w:val="00F36F44"/>
    <w:rsid w:val="00F60684"/>
    <w:rsid w:val="00F8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671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2008-07-23T16:21:00Z</cp:lastPrinted>
  <dcterms:created xsi:type="dcterms:W3CDTF">2025-07-06T04:49:00Z</dcterms:created>
  <dcterms:modified xsi:type="dcterms:W3CDTF">2025-07-06T04:49:00Z</dcterms:modified>
</cp:coreProperties>
</file>