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14123D">
        <w:rPr>
          <w:color w:val="000000"/>
          <w:lang w:val="es-ES"/>
        </w:rPr>
        <w:t>DCIC-</w:t>
      </w:r>
      <w:r w:rsidR="006034A8">
        <w:rPr>
          <w:color w:val="000000"/>
          <w:lang w:val="es-ES"/>
        </w:rPr>
        <w:t>0</w:t>
      </w:r>
      <w:r w:rsidR="00A046CE">
        <w:rPr>
          <w:color w:val="000000"/>
          <w:lang w:val="es-ES"/>
        </w:rPr>
        <w:t>2</w:t>
      </w:r>
      <w:r w:rsidR="007518FA">
        <w:rPr>
          <w:color w:val="000000"/>
          <w:lang w:val="es-ES"/>
        </w:rPr>
        <w:t>7</w:t>
      </w:r>
      <w:r w:rsidR="0014123D">
        <w:rPr>
          <w:color w:val="000000"/>
          <w:lang w:val="es-ES"/>
        </w:rPr>
        <w:t>/0</w:t>
      </w:r>
      <w:r w:rsidR="00067972">
        <w:rPr>
          <w:color w:val="000000"/>
          <w:lang w:val="es-ES"/>
        </w:rPr>
        <w:t>8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presentada por l</w:t>
      </w:r>
      <w:r w:rsidR="007518FA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</w:t>
      </w:r>
      <w:r w:rsidR="006034A8">
        <w:rPr>
          <w:rFonts w:ascii="Arial" w:hAnsi="Arial"/>
          <w:color w:val="000000"/>
          <w:sz w:val="24"/>
        </w:rPr>
        <w:t>Dr</w:t>
      </w:r>
      <w:r w:rsidR="007518FA">
        <w:rPr>
          <w:rFonts w:ascii="Arial" w:hAnsi="Arial"/>
          <w:color w:val="000000"/>
          <w:sz w:val="24"/>
        </w:rPr>
        <w:t>a</w:t>
      </w:r>
      <w:r w:rsidR="006034A8">
        <w:rPr>
          <w:rFonts w:ascii="Arial" w:hAnsi="Arial"/>
          <w:color w:val="000000"/>
          <w:sz w:val="24"/>
        </w:rPr>
        <w:t xml:space="preserve">. </w:t>
      </w:r>
      <w:r w:rsidR="007518FA">
        <w:rPr>
          <w:rFonts w:ascii="Arial" w:hAnsi="Arial"/>
          <w:color w:val="000000"/>
          <w:sz w:val="24"/>
        </w:rPr>
        <w:t>Silvia Castro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9D7BC8">
        <w:rPr>
          <w:rFonts w:ascii="Arial" w:hAnsi="Arial"/>
          <w:color w:val="000000"/>
          <w:sz w:val="24"/>
        </w:rPr>
        <w:t xml:space="preserve">de </w:t>
      </w:r>
      <w:r w:rsidR="007518FA">
        <w:rPr>
          <w:rFonts w:ascii="Arial" w:hAnsi="Arial"/>
          <w:color w:val="000000"/>
          <w:sz w:val="24"/>
        </w:rPr>
        <w:t xml:space="preserve">Bienes de uso y </w:t>
      </w:r>
      <w:r w:rsidR="00A12D9E">
        <w:rPr>
          <w:rFonts w:ascii="Arial" w:hAnsi="Arial"/>
          <w:color w:val="000000"/>
          <w:sz w:val="24"/>
        </w:rPr>
        <w:t>libros</w:t>
      </w:r>
      <w:r w:rsidR="009C3CD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1C700E" w:rsidRPr="007518FA">
        <w:rPr>
          <w:rFonts w:ascii="Times New Roman" w:hAnsi="Times New Roman"/>
          <w:b/>
          <w:bCs/>
          <w:i/>
          <w:color w:val="auto"/>
          <w:sz w:val="24"/>
          <w:szCs w:val="24"/>
          <w:lang w:val="es-ES_tradnl" w:eastAsia="es-AR"/>
        </w:rPr>
        <w:t>Representaci</w:t>
      </w:r>
      <w:r w:rsidR="007518FA" w:rsidRPr="007518FA">
        <w:rPr>
          <w:rFonts w:ascii="Times New Roman" w:hAnsi="Times New Roman"/>
          <w:b/>
          <w:bCs/>
          <w:i/>
          <w:color w:val="auto"/>
          <w:sz w:val="24"/>
          <w:szCs w:val="24"/>
          <w:lang w:val="es-ES_tradnl" w:eastAsia="es-AR"/>
        </w:rPr>
        <w:t>ones</w:t>
      </w:r>
      <w:r w:rsidR="007518FA">
        <w:rPr>
          <w:rFonts w:ascii="Times New Roman" w:hAnsi="Times New Roman"/>
          <w:b/>
          <w:bCs/>
          <w:i/>
          <w:color w:val="auto"/>
          <w:sz w:val="24"/>
          <w:szCs w:val="24"/>
          <w:lang w:val="es-ES_tradnl" w:eastAsia="es-AR"/>
        </w:rPr>
        <w:t xml:space="preserve"> Visuales e Interacciones para el Análisis Visual de Grandes Conjuntos de Datos 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</w:t>
      </w:r>
      <w:r w:rsidR="007518FA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La Vicedirectora del Departamento de Ciencias e Ingeniería de la Computación “ad referéndum” del Consejo Departamental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Pr="004341D8" w:rsidRDefault="0014123D">
      <w:pPr>
        <w:ind w:right="-29"/>
        <w:jc w:val="both"/>
        <w:rPr>
          <w:rFonts w:ascii="Arial" w:hAnsi="Arial"/>
          <w:color w:val="000000"/>
          <w:sz w:val="24"/>
          <w:lang w:val="en-US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</w:t>
      </w:r>
      <w:r w:rsidR="00640E8B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>los</w:t>
      </w:r>
      <w:r w:rsidR="007518FA">
        <w:rPr>
          <w:rFonts w:ascii="Arial" w:hAnsi="Arial"/>
          <w:color w:val="000000"/>
          <w:sz w:val="24"/>
        </w:rPr>
        <w:t xml:space="preserve"> Bienes de Uso y </w:t>
      </w:r>
      <w:r w:rsidR="00344CDC">
        <w:rPr>
          <w:rFonts w:ascii="Arial" w:hAnsi="Arial"/>
          <w:color w:val="000000"/>
          <w:sz w:val="24"/>
        </w:rPr>
        <w:t xml:space="preserve">libros </w:t>
      </w:r>
      <w:r w:rsidR="009C3CDB">
        <w:rPr>
          <w:rFonts w:ascii="Arial" w:hAnsi="Arial"/>
          <w:color w:val="000000"/>
          <w:sz w:val="24"/>
        </w:rPr>
        <w:t>que a continuación se detalla</w:t>
      </w:r>
      <w:r w:rsidR="00640E8B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 w:rsidR="00640E8B">
        <w:rPr>
          <w:rFonts w:ascii="Arial" w:hAnsi="Arial"/>
          <w:b/>
          <w:color w:val="000000"/>
          <w:sz w:val="24"/>
        </w:rPr>
        <w:t>“</w:t>
      </w:r>
      <w:r w:rsidR="007518FA" w:rsidRPr="007518FA">
        <w:rPr>
          <w:rFonts w:ascii="Times New Roman" w:hAnsi="Times New Roman"/>
          <w:b/>
          <w:bCs/>
          <w:i/>
          <w:color w:val="auto"/>
          <w:sz w:val="24"/>
          <w:szCs w:val="24"/>
          <w:lang w:val="es-ES_tradnl" w:eastAsia="es-AR"/>
        </w:rPr>
        <w:t>Representaciones</w:t>
      </w:r>
      <w:r w:rsidR="007518FA">
        <w:rPr>
          <w:rFonts w:ascii="Times New Roman" w:hAnsi="Times New Roman"/>
          <w:b/>
          <w:bCs/>
          <w:i/>
          <w:color w:val="auto"/>
          <w:sz w:val="24"/>
          <w:szCs w:val="24"/>
          <w:lang w:val="es-ES_tradnl" w:eastAsia="es-AR"/>
        </w:rPr>
        <w:t xml:space="preserve"> Visuales e Interacciones para el Análisis Visual de Grandes Conjuntos de Datos</w:t>
      </w:r>
      <w:r w:rsidR="009C3CDB">
        <w:rPr>
          <w:rFonts w:ascii="Arial" w:hAnsi="Arial"/>
          <w:b/>
          <w:color w:val="000000"/>
          <w:sz w:val="24"/>
        </w:rPr>
        <w:t>”</w:t>
      </w:r>
      <w:r w:rsidR="009C3CDB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del cual es director l</w:t>
      </w:r>
      <w:r w:rsidR="007518FA">
        <w:rPr>
          <w:rFonts w:ascii="Arial" w:hAnsi="Arial"/>
          <w:color w:val="000000"/>
          <w:sz w:val="24"/>
        </w:rPr>
        <w:t>a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7518FA">
        <w:rPr>
          <w:rFonts w:ascii="Arial" w:hAnsi="Arial"/>
          <w:color w:val="000000"/>
          <w:sz w:val="24"/>
        </w:rPr>
        <w:t xml:space="preserve">Dra. </w:t>
      </w:r>
      <w:r w:rsidR="007518FA" w:rsidRPr="004341D8">
        <w:rPr>
          <w:rFonts w:ascii="Arial" w:hAnsi="Arial"/>
          <w:color w:val="000000"/>
          <w:sz w:val="24"/>
          <w:lang w:val="en-US"/>
        </w:rPr>
        <w:t>Silvia Castro</w:t>
      </w:r>
      <w:r w:rsidRPr="004341D8">
        <w:rPr>
          <w:rFonts w:ascii="Arial" w:hAnsi="Arial"/>
          <w:color w:val="000000"/>
          <w:sz w:val="24"/>
          <w:lang w:val="en-US"/>
        </w:rPr>
        <w:t>:</w:t>
      </w:r>
    </w:p>
    <w:p w:rsidR="001C700E" w:rsidRPr="004341D8" w:rsidRDefault="001C700E">
      <w:pPr>
        <w:ind w:right="-29"/>
        <w:jc w:val="both"/>
        <w:rPr>
          <w:rFonts w:ascii="Arial" w:hAnsi="Arial"/>
          <w:color w:val="000000"/>
          <w:sz w:val="24"/>
          <w:lang w:val="en-US"/>
        </w:rPr>
      </w:pPr>
    </w:p>
    <w:p w:rsidR="004341D8" w:rsidRPr="004341D8" w:rsidRDefault="004341D8" w:rsidP="004341D8">
      <w:pPr>
        <w:pStyle w:val="HTMLBody"/>
        <w:numPr>
          <w:ilvl w:val="0"/>
          <w:numId w:val="22"/>
        </w:numPr>
        <w:jc w:val="both"/>
        <w:rPr>
          <w:rFonts w:cs="Arial"/>
          <w:b/>
          <w:i/>
          <w:color w:val="000000"/>
          <w:sz w:val="24"/>
          <w:szCs w:val="18"/>
          <w:lang w:val="fr-FR"/>
        </w:rPr>
      </w:pPr>
      <w:r w:rsidRPr="004341D8">
        <w:rPr>
          <w:rFonts w:cs="Arial"/>
          <w:b/>
          <w:i/>
          <w:color w:val="000000"/>
          <w:sz w:val="24"/>
          <w:szCs w:val="18"/>
          <w:lang w:val="fr-FR"/>
        </w:rPr>
        <w:t>Digital Terrain Modeling: Acquisition, Manipulation and Applications, Naser El-Sheimy. (297,12 $)</w:t>
      </w:r>
    </w:p>
    <w:p w:rsidR="004341D8" w:rsidRPr="004341D8" w:rsidRDefault="004341D8" w:rsidP="004341D8">
      <w:pPr>
        <w:pStyle w:val="HTMLBody"/>
        <w:jc w:val="both"/>
        <w:rPr>
          <w:rFonts w:cs="Arial"/>
          <w:b/>
          <w:i/>
          <w:color w:val="000000"/>
          <w:sz w:val="24"/>
          <w:szCs w:val="18"/>
          <w:lang w:val="fr-FR"/>
        </w:rPr>
      </w:pPr>
    </w:p>
    <w:p w:rsidR="004341D8" w:rsidRPr="004341D8" w:rsidRDefault="004341D8" w:rsidP="004341D8">
      <w:pPr>
        <w:pStyle w:val="HTMLBody"/>
        <w:numPr>
          <w:ilvl w:val="0"/>
          <w:numId w:val="22"/>
        </w:numPr>
        <w:jc w:val="both"/>
        <w:rPr>
          <w:rFonts w:cs="Arial"/>
          <w:b/>
          <w:i/>
          <w:color w:val="000000"/>
          <w:sz w:val="24"/>
          <w:szCs w:val="18"/>
        </w:rPr>
      </w:pPr>
      <w:r w:rsidRPr="004341D8">
        <w:rPr>
          <w:rFonts w:cs="Arial"/>
          <w:b/>
          <w:i/>
          <w:color w:val="000000"/>
          <w:sz w:val="24"/>
          <w:szCs w:val="18"/>
        </w:rPr>
        <w:t>Human-Centered Visualization Environments: GI-Dagstuhl Research Seminar, Revised Papers, LNCS, Andreas Kerren. (212,20 $)</w:t>
      </w:r>
    </w:p>
    <w:p w:rsidR="004341D8" w:rsidRPr="004341D8" w:rsidRDefault="004341D8" w:rsidP="004341D8">
      <w:pPr>
        <w:pStyle w:val="HTMLBody"/>
        <w:jc w:val="both"/>
        <w:rPr>
          <w:rFonts w:cs="Arial"/>
          <w:b/>
          <w:i/>
          <w:color w:val="000000"/>
          <w:sz w:val="24"/>
          <w:szCs w:val="18"/>
        </w:rPr>
      </w:pPr>
    </w:p>
    <w:p w:rsidR="004341D8" w:rsidRPr="004341D8" w:rsidRDefault="004341D8" w:rsidP="004341D8">
      <w:pPr>
        <w:pStyle w:val="HTMLBody"/>
        <w:numPr>
          <w:ilvl w:val="0"/>
          <w:numId w:val="22"/>
        </w:numPr>
        <w:jc w:val="both"/>
        <w:rPr>
          <w:rFonts w:cs="Arial"/>
          <w:b/>
          <w:i/>
          <w:color w:val="000000"/>
          <w:sz w:val="24"/>
          <w:szCs w:val="18"/>
        </w:rPr>
      </w:pPr>
      <w:r w:rsidRPr="004341D8">
        <w:rPr>
          <w:rFonts w:cs="Arial"/>
          <w:b/>
          <w:i/>
          <w:color w:val="000000"/>
          <w:sz w:val="24"/>
          <w:szCs w:val="18"/>
        </w:rPr>
        <w:t>Computer Graphics: Programming in OpenGL for Visual Communication, Steve Cunningham.  (273,51 $)</w:t>
      </w:r>
    </w:p>
    <w:p w:rsidR="004341D8" w:rsidRPr="004341D8" w:rsidRDefault="004341D8" w:rsidP="004341D8">
      <w:pPr>
        <w:pStyle w:val="HTMLBody"/>
        <w:jc w:val="both"/>
        <w:rPr>
          <w:rFonts w:cs="Arial"/>
          <w:b/>
          <w:i/>
          <w:color w:val="000000"/>
          <w:sz w:val="24"/>
          <w:szCs w:val="18"/>
        </w:rPr>
      </w:pPr>
    </w:p>
    <w:p w:rsidR="004341D8" w:rsidRPr="004341D8" w:rsidRDefault="004341D8" w:rsidP="004341D8">
      <w:pPr>
        <w:pStyle w:val="HTMLBody"/>
        <w:numPr>
          <w:ilvl w:val="0"/>
          <w:numId w:val="22"/>
        </w:numPr>
        <w:jc w:val="both"/>
        <w:rPr>
          <w:rFonts w:cs="Arial"/>
          <w:b/>
          <w:i/>
          <w:color w:val="000000"/>
          <w:sz w:val="24"/>
          <w:szCs w:val="18"/>
        </w:rPr>
      </w:pPr>
      <w:r w:rsidRPr="004341D8">
        <w:rPr>
          <w:rFonts w:cs="Arial"/>
          <w:b/>
          <w:i/>
          <w:color w:val="000000"/>
          <w:sz w:val="24"/>
          <w:szCs w:val="18"/>
        </w:rPr>
        <w:t>Real-Time Volume Graphics, Klaus Engel, Markus Hadwiger, Joe Kniss, Christof Rezk-Salama y Daniel Weiskopf. (251,16 $)</w:t>
      </w:r>
    </w:p>
    <w:p w:rsidR="004341D8" w:rsidRPr="004341D8" w:rsidRDefault="004341D8" w:rsidP="004341D8">
      <w:pPr>
        <w:pStyle w:val="HTMLBody"/>
        <w:jc w:val="both"/>
        <w:rPr>
          <w:rFonts w:cs="Arial"/>
          <w:b/>
          <w:i/>
          <w:color w:val="000000"/>
          <w:sz w:val="24"/>
          <w:szCs w:val="18"/>
        </w:rPr>
      </w:pPr>
    </w:p>
    <w:p w:rsidR="004341D8" w:rsidRDefault="004341D8" w:rsidP="004341D8">
      <w:pPr>
        <w:pStyle w:val="HTMLBody"/>
        <w:numPr>
          <w:ilvl w:val="0"/>
          <w:numId w:val="22"/>
        </w:numPr>
        <w:jc w:val="both"/>
        <w:rPr>
          <w:rFonts w:cs="Arial"/>
          <w:b/>
          <w:i/>
          <w:color w:val="000000"/>
          <w:sz w:val="24"/>
          <w:szCs w:val="18"/>
        </w:rPr>
      </w:pPr>
      <w:r w:rsidRPr="004341D8">
        <w:rPr>
          <w:rFonts w:cs="Arial"/>
          <w:b/>
          <w:i/>
          <w:color w:val="000000"/>
          <w:sz w:val="24"/>
          <w:szCs w:val="18"/>
        </w:rPr>
        <w:t>The End of the Hardware: A Novel Approach to Augmented Reality (2nd. Edition), Rolf Hainich. (79,99 $)</w:t>
      </w:r>
    </w:p>
    <w:p w:rsidR="004341D8" w:rsidRDefault="004341D8" w:rsidP="004341D8">
      <w:pPr>
        <w:pStyle w:val="HTMLBody"/>
        <w:jc w:val="both"/>
        <w:rPr>
          <w:rFonts w:cs="Arial"/>
          <w:b/>
          <w:i/>
          <w:color w:val="000000"/>
          <w:sz w:val="24"/>
          <w:szCs w:val="18"/>
        </w:rPr>
      </w:pPr>
    </w:p>
    <w:p w:rsidR="004341D8" w:rsidRPr="004341D8" w:rsidRDefault="004341D8" w:rsidP="004341D8">
      <w:pPr>
        <w:pStyle w:val="HTMLBody"/>
        <w:numPr>
          <w:ilvl w:val="0"/>
          <w:numId w:val="22"/>
        </w:numPr>
        <w:jc w:val="both"/>
        <w:rPr>
          <w:rFonts w:cs="Arial"/>
          <w:b/>
          <w:i/>
          <w:color w:val="000000"/>
          <w:sz w:val="24"/>
          <w:szCs w:val="18"/>
        </w:rPr>
      </w:pPr>
      <w:r w:rsidRPr="004341D8">
        <w:rPr>
          <w:rFonts w:cs="Arial"/>
          <w:b/>
          <w:bCs/>
          <w:i/>
          <w:iCs/>
          <w:color w:val="000000"/>
          <w:sz w:val="24"/>
          <w:szCs w:val="18"/>
        </w:rPr>
        <w:t xml:space="preserve">Web </w:t>
      </w:r>
      <w:smartTag w:uri="urn:schemas-microsoft-com:office:smarttags" w:element="place">
        <w:r w:rsidRPr="004341D8">
          <w:rPr>
            <w:rFonts w:cs="Arial"/>
            <w:b/>
            <w:bCs/>
            <w:i/>
            <w:iCs/>
            <w:color w:val="000000"/>
            <w:sz w:val="24"/>
            <w:szCs w:val="18"/>
          </w:rPr>
          <w:t>Cam</w:t>
        </w:r>
      </w:smartTag>
      <w:r w:rsidRPr="004341D8">
        <w:rPr>
          <w:rFonts w:cs="Arial"/>
          <w:b/>
          <w:bCs/>
          <w:i/>
          <w:iCs/>
          <w:color w:val="000000"/>
          <w:sz w:val="24"/>
          <w:szCs w:val="18"/>
        </w:rPr>
        <w:t xml:space="preserve"> Multifunción (186,71$)</w:t>
      </w:r>
    </w:p>
    <w:p w:rsidR="004341D8" w:rsidRDefault="004341D8" w:rsidP="004341D8">
      <w:pPr>
        <w:pStyle w:val="HTMLBody"/>
        <w:jc w:val="both"/>
        <w:rPr>
          <w:rFonts w:cs="Arial"/>
          <w:b/>
          <w:i/>
          <w:color w:val="000000"/>
          <w:sz w:val="24"/>
          <w:szCs w:val="18"/>
        </w:rPr>
      </w:pPr>
    </w:p>
    <w:p w:rsidR="004341D8" w:rsidRPr="004341D8" w:rsidRDefault="004341D8" w:rsidP="004341D8">
      <w:pPr>
        <w:pStyle w:val="HTMLBody"/>
        <w:numPr>
          <w:ilvl w:val="0"/>
          <w:numId w:val="22"/>
        </w:numPr>
        <w:jc w:val="both"/>
        <w:rPr>
          <w:rFonts w:cs="Arial"/>
          <w:b/>
          <w:i/>
          <w:color w:val="000000"/>
          <w:sz w:val="24"/>
          <w:szCs w:val="18"/>
        </w:rPr>
      </w:pPr>
      <w:r w:rsidRPr="004341D8">
        <w:rPr>
          <w:rFonts w:cs="Arial"/>
          <w:b/>
          <w:bCs/>
          <w:i/>
          <w:iCs/>
          <w:color w:val="000000"/>
          <w:sz w:val="24"/>
          <w:szCs w:val="18"/>
        </w:rPr>
        <w:t>Joystick BLO Wii (285$)</w:t>
      </w:r>
    </w:p>
    <w:p w:rsidR="004341D8" w:rsidRDefault="004341D8" w:rsidP="004341D8">
      <w:pPr>
        <w:pStyle w:val="HTMLBody"/>
        <w:jc w:val="both"/>
        <w:rPr>
          <w:rFonts w:cs="Arial"/>
          <w:b/>
          <w:i/>
          <w:color w:val="000000"/>
          <w:sz w:val="24"/>
          <w:szCs w:val="18"/>
        </w:rPr>
      </w:pPr>
    </w:p>
    <w:p w:rsidR="004341D8" w:rsidRPr="004341D8" w:rsidRDefault="004341D8" w:rsidP="004341D8">
      <w:pPr>
        <w:pStyle w:val="HTMLBody"/>
        <w:numPr>
          <w:ilvl w:val="0"/>
          <w:numId w:val="22"/>
        </w:numPr>
        <w:jc w:val="both"/>
        <w:rPr>
          <w:rFonts w:cs="Arial"/>
          <w:b/>
          <w:i/>
          <w:color w:val="000000"/>
          <w:sz w:val="24"/>
          <w:szCs w:val="18"/>
        </w:rPr>
      </w:pPr>
      <w:r w:rsidRPr="004341D8">
        <w:rPr>
          <w:rFonts w:cs="Arial"/>
          <w:b/>
          <w:bCs/>
          <w:i/>
          <w:iCs/>
          <w:color w:val="000000"/>
          <w:sz w:val="24"/>
          <w:szCs w:val="18"/>
        </w:rPr>
        <w:t>Controles Wii (228,24$)</w:t>
      </w:r>
    </w:p>
    <w:p w:rsidR="004341D8" w:rsidRDefault="004341D8" w:rsidP="004341D8">
      <w:pPr>
        <w:pStyle w:val="HTMLBody"/>
        <w:jc w:val="both"/>
        <w:rPr>
          <w:rFonts w:cs="Arial"/>
          <w:b/>
          <w:i/>
          <w:color w:val="000000"/>
          <w:sz w:val="24"/>
          <w:szCs w:val="18"/>
        </w:rPr>
      </w:pPr>
    </w:p>
    <w:p w:rsidR="004341D8" w:rsidRDefault="004341D8" w:rsidP="004341D8">
      <w:pPr>
        <w:pStyle w:val="HTMLBody"/>
        <w:jc w:val="both"/>
        <w:rPr>
          <w:rFonts w:cs="Arial"/>
          <w:b/>
          <w:bCs/>
          <w:iCs/>
          <w:color w:val="000000"/>
          <w:sz w:val="24"/>
          <w:szCs w:val="18"/>
        </w:rPr>
      </w:pPr>
      <w:r>
        <w:rPr>
          <w:rFonts w:cs="Arial"/>
          <w:b/>
          <w:bCs/>
          <w:iCs/>
          <w:color w:val="000000"/>
          <w:sz w:val="24"/>
          <w:szCs w:val="18"/>
        </w:rPr>
        <w:lastRenderedPageBreak/>
        <w:t>///DCIC-027/08</w:t>
      </w:r>
    </w:p>
    <w:p w:rsidR="004341D8" w:rsidRPr="004341D8" w:rsidRDefault="004341D8" w:rsidP="004341D8">
      <w:pPr>
        <w:pStyle w:val="HTMLBody"/>
        <w:jc w:val="both"/>
        <w:rPr>
          <w:rFonts w:cs="Arial"/>
          <w:b/>
          <w:color w:val="000000"/>
          <w:sz w:val="24"/>
          <w:szCs w:val="18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40E8B">
        <w:rPr>
          <w:rFonts w:ascii="Arial" w:hAnsi="Arial"/>
          <w:color w:val="000000"/>
          <w:sz w:val="24"/>
        </w:rPr>
        <w:t>os</w:t>
      </w:r>
      <w:r w:rsidR="004341D8">
        <w:rPr>
          <w:rFonts w:ascii="Arial" w:hAnsi="Arial"/>
          <w:color w:val="000000"/>
          <w:sz w:val="24"/>
        </w:rPr>
        <w:t xml:space="preserve"> bienes y</w:t>
      </w:r>
      <w:r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 xml:space="preserve">libros </w:t>
      </w:r>
      <w:r>
        <w:rPr>
          <w:rFonts w:ascii="Arial" w:hAnsi="Arial"/>
          <w:color w:val="000000"/>
          <w:sz w:val="24"/>
        </w:rPr>
        <w:t>mencionado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640E8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cual</w:t>
      </w:r>
      <w:r w:rsidR="006508EE">
        <w:rPr>
          <w:rFonts w:ascii="Arial" w:hAnsi="Arial"/>
          <w:color w:val="000000"/>
          <w:sz w:val="24"/>
        </w:rPr>
        <w:t>e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D8BE740E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C6DF1"/>
    <w:rsid w:val="000D3351"/>
    <w:rsid w:val="000D6DD4"/>
    <w:rsid w:val="0014123D"/>
    <w:rsid w:val="001459AC"/>
    <w:rsid w:val="0015181C"/>
    <w:rsid w:val="001C700E"/>
    <w:rsid w:val="001F1E66"/>
    <w:rsid w:val="0020282A"/>
    <w:rsid w:val="00344CDC"/>
    <w:rsid w:val="003556AC"/>
    <w:rsid w:val="0037519B"/>
    <w:rsid w:val="003C1741"/>
    <w:rsid w:val="004341D8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E23D2"/>
    <w:rsid w:val="00734F37"/>
    <w:rsid w:val="007518FA"/>
    <w:rsid w:val="00772346"/>
    <w:rsid w:val="00782ACF"/>
    <w:rsid w:val="007D10AC"/>
    <w:rsid w:val="007D4452"/>
    <w:rsid w:val="0085049A"/>
    <w:rsid w:val="008724F8"/>
    <w:rsid w:val="008A4C2F"/>
    <w:rsid w:val="008E1D23"/>
    <w:rsid w:val="00901DB6"/>
    <w:rsid w:val="00916972"/>
    <w:rsid w:val="0093666F"/>
    <w:rsid w:val="00957F6C"/>
    <w:rsid w:val="009A541F"/>
    <w:rsid w:val="009C3CDB"/>
    <w:rsid w:val="009D7BC8"/>
    <w:rsid w:val="00A003F0"/>
    <w:rsid w:val="00A046CE"/>
    <w:rsid w:val="00A12D9E"/>
    <w:rsid w:val="00A3364D"/>
    <w:rsid w:val="00A47978"/>
    <w:rsid w:val="00A6760B"/>
    <w:rsid w:val="00B21734"/>
    <w:rsid w:val="00B518D8"/>
    <w:rsid w:val="00B862D9"/>
    <w:rsid w:val="00B958E5"/>
    <w:rsid w:val="00BA5D20"/>
    <w:rsid w:val="00C47263"/>
    <w:rsid w:val="00C624C2"/>
    <w:rsid w:val="00C63F7F"/>
    <w:rsid w:val="00CF3F17"/>
    <w:rsid w:val="00D3152A"/>
    <w:rsid w:val="00D63F69"/>
    <w:rsid w:val="00D8723D"/>
    <w:rsid w:val="00DA7A31"/>
    <w:rsid w:val="00DB279A"/>
    <w:rsid w:val="00DC40B9"/>
    <w:rsid w:val="00E70D6C"/>
    <w:rsid w:val="00E9175B"/>
    <w:rsid w:val="00EC0596"/>
    <w:rsid w:val="00ED6AEC"/>
    <w:rsid w:val="00EF3714"/>
    <w:rsid w:val="00F554D8"/>
    <w:rsid w:val="00F82106"/>
    <w:rsid w:val="00FA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2008-03-13T13:14:00Z</cp:lastPrinted>
  <dcterms:created xsi:type="dcterms:W3CDTF">2025-07-06T04:54:00Z</dcterms:created>
  <dcterms:modified xsi:type="dcterms:W3CDTF">2025-07-06T04:54:00Z</dcterms:modified>
</cp:coreProperties>
</file>