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656E68">
        <w:rPr>
          <w:lang w:val="es-AR"/>
        </w:rPr>
        <w:t>0</w:t>
      </w:r>
      <w:r w:rsidR="00636AEC">
        <w:rPr>
          <w:lang w:val="es-AR"/>
        </w:rPr>
        <w:t>44</w:t>
      </w:r>
      <w:r w:rsidR="00AF1D6A">
        <w:rPr>
          <w:lang w:val="es-AR"/>
        </w:rPr>
        <w:t>/0</w:t>
      </w:r>
      <w:r w:rsidR="00636AEC">
        <w:rPr>
          <w:lang w:val="es-AR"/>
        </w:rPr>
        <w:t>9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>
        <w:rPr>
          <w:szCs w:val="24"/>
          <w:lang w:val="es-ES"/>
        </w:rPr>
        <w:t>1</w:t>
      </w:r>
      <w:r w:rsidR="00192052">
        <w:rPr>
          <w:szCs w:val="24"/>
          <w:lang w:val="es-ES"/>
        </w:rPr>
        <w:t>78</w:t>
      </w:r>
      <w:r>
        <w:rPr>
          <w:szCs w:val="24"/>
          <w:lang w:val="es-ES"/>
        </w:rPr>
        <w:t>/0</w:t>
      </w:r>
      <w:r w:rsidR="00192052">
        <w:rPr>
          <w:szCs w:val="24"/>
          <w:lang w:val="es-ES"/>
        </w:rPr>
        <w:t>8</w:t>
      </w:r>
      <w:r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01146E" w:rsidRDefault="0001146E" w:rsidP="003A7627">
      <w:pPr>
        <w:ind w:left="720"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</w:p>
    <w:p w:rsidR="00631839" w:rsidRDefault="0001146E" w:rsidP="003A7627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de la reestructuración </w:t>
      </w:r>
      <w:r w:rsidR="00192052">
        <w:rPr>
          <w:rFonts w:cs="Arial"/>
          <w:lang w:val="es-ES"/>
        </w:rPr>
        <w:t xml:space="preserve">mencionada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636AEC" w:rsidRDefault="00636AEC" w:rsidP="003A7627">
      <w:pPr>
        <w:jc w:val="both"/>
        <w:rPr>
          <w:rFonts w:cs="Arial"/>
          <w:lang w:val="es-ES"/>
        </w:rPr>
      </w:pPr>
    </w:p>
    <w:p w:rsidR="003A7627" w:rsidRPr="000B540E" w:rsidRDefault="003A7627" w:rsidP="003A7627">
      <w:pPr>
        <w:ind w:firstLine="1418"/>
        <w:jc w:val="both"/>
        <w:rPr>
          <w:rFonts w:cs="Arial"/>
          <w:lang w:val="es-ES"/>
        </w:rPr>
      </w:pPr>
      <w:r w:rsidRPr="000B540E">
        <w:rPr>
          <w:rFonts w:cs="Arial"/>
          <w:lang w:val="es-ES"/>
        </w:rPr>
        <w:t>Que el</w:t>
      </w:r>
      <w:r>
        <w:rPr>
          <w:rFonts w:cs="Arial"/>
          <w:lang w:val="es-ES"/>
        </w:rPr>
        <w:t xml:space="preserve"> Consejo Superior Universitario</w:t>
      </w:r>
      <w:r w:rsidRPr="000B540E">
        <w:rPr>
          <w:rFonts w:cs="Arial"/>
          <w:lang w:val="es-ES"/>
        </w:rPr>
        <w:t xml:space="preserve"> en su reunión de fecha </w:t>
      </w:r>
      <w:r>
        <w:rPr>
          <w:rFonts w:cs="Arial"/>
          <w:lang w:val="es-ES"/>
        </w:rPr>
        <w:t>25</w:t>
      </w:r>
      <w:r w:rsidRPr="000B540E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>marzo</w:t>
      </w:r>
      <w:r w:rsidRPr="000B540E">
        <w:rPr>
          <w:rFonts w:cs="Arial"/>
          <w:lang w:val="es-ES"/>
        </w:rPr>
        <w:t xml:space="preserve"> de 200</w:t>
      </w:r>
      <w:r>
        <w:rPr>
          <w:rFonts w:cs="Arial"/>
          <w:lang w:val="es-ES"/>
        </w:rPr>
        <w:t>9</w:t>
      </w:r>
      <w:r w:rsidRPr="000B540E">
        <w:rPr>
          <w:rFonts w:cs="Arial"/>
          <w:lang w:val="es-ES"/>
        </w:rPr>
        <w:t xml:space="preserve"> autorizó el llamado </w:t>
      </w:r>
      <w:r>
        <w:rPr>
          <w:rFonts w:cs="Arial"/>
          <w:lang w:val="es-ES"/>
        </w:rPr>
        <w:t xml:space="preserve">a concurso </w:t>
      </w:r>
      <w:r w:rsidRPr="000B540E">
        <w:rPr>
          <w:rFonts w:cs="Arial"/>
          <w:lang w:val="es-ES"/>
        </w:rPr>
        <w:t>por Res. CSU-</w:t>
      </w:r>
      <w:r>
        <w:rPr>
          <w:rFonts w:cs="Arial"/>
          <w:lang w:val="es-ES"/>
        </w:rPr>
        <w:t>157</w:t>
      </w:r>
      <w:r w:rsidRPr="000B540E">
        <w:rPr>
          <w:rFonts w:cs="Arial"/>
          <w:lang w:val="es-ES"/>
        </w:rPr>
        <w:t>/0</w:t>
      </w:r>
      <w:r>
        <w:rPr>
          <w:rFonts w:cs="Arial"/>
          <w:lang w:val="es-ES"/>
        </w:rPr>
        <w:t>9</w:t>
      </w:r>
      <w:r w:rsidRPr="000B540E">
        <w:rPr>
          <w:rFonts w:cs="Arial"/>
          <w:lang w:val="es-ES"/>
        </w:rPr>
        <w:t>;</w:t>
      </w:r>
    </w:p>
    <w:p w:rsidR="00636AEC" w:rsidRDefault="00636AEC" w:rsidP="003A7627">
      <w:pPr>
        <w:ind w:firstLine="1418"/>
        <w:jc w:val="both"/>
        <w:rPr>
          <w:rFonts w:cs="Arial"/>
          <w:lang w:val="es-ES"/>
        </w:rPr>
      </w:pPr>
      <w:r>
        <w:rPr>
          <w:rFonts w:cs="Arial"/>
          <w:lang w:val="es-ES"/>
        </w:rPr>
        <w:t>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de fecha </w:t>
      </w:r>
      <w:r w:rsidR="00192052">
        <w:rPr>
          <w:lang w:val="es-AR"/>
        </w:rPr>
        <w:t>0</w:t>
      </w:r>
      <w:r w:rsidR="00636AEC">
        <w:rPr>
          <w:lang w:val="es-AR"/>
        </w:rPr>
        <w:t>1</w:t>
      </w:r>
      <w:r w:rsidR="0079365B">
        <w:rPr>
          <w:lang w:val="es-AR"/>
        </w:rPr>
        <w:t xml:space="preserve"> de </w:t>
      </w:r>
      <w:r w:rsidR="00636AEC">
        <w:rPr>
          <w:lang w:val="es-AR"/>
        </w:rPr>
        <w:t>abril</w:t>
      </w:r>
      <w:r w:rsidR="0079365B">
        <w:rPr>
          <w:lang w:val="es-AR"/>
        </w:rPr>
        <w:t xml:space="preserve"> de 200</w:t>
      </w:r>
      <w:r w:rsidR="00636AEC">
        <w:rPr>
          <w:lang w:val="es-AR"/>
        </w:rPr>
        <w:t>9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636AEC">
        <w:rPr>
          <w:rFonts w:cs="Arial"/>
          <w:szCs w:val="24"/>
          <w:lang w:val="es-ES"/>
        </w:rPr>
        <w:t>L</w:t>
      </w:r>
      <w:r>
        <w:rPr>
          <w:rFonts w:cs="Arial"/>
          <w:szCs w:val="24"/>
          <w:lang w:val="es-ES"/>
        </w:rPr>
        <w:t xml:space="preserve">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192052">
        <w:rPr>
          <w:rFonts w:cs="Arial"/>
          <w:color w:val="008000"/>
          <w:szCs w:val="24"/>
          <w:lang w:val="es-ES"/>
        </w:rPr>
        <w:t>V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192052">
        <w:rPr>
          <w:rFonts w:cs="Arial"/>
          <w:smallCaps/>
          <w:szCs w:val="24"/>
          <w:lang w:val="es-ES"/>
        </w:rPr>
        <w:t>Sistemas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192052">
        <w:rPr>
          <w:rFonts w:cs="Arial"/>
          <w:b/>
          <w:szCs w:val="24"/>
          <w:lang w:val="es-ES"/>
        </w:rPr>
        <w:t>Redes de Computadoras</w:t>
      </w:r>
    </w:p>
    <w:p w:rsidR="00192052" w:rsidRDefault="00192052" w:rsidP="008872FF">
      <w:pPr>
        <w:jc w:val="both"/>
        <w:rPr>
          <w:rFonts w:cs="Arial"/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r w:rsidR="007D23C2">
        <w:rPr>
          <w:rFonts w:cs="Arial"/>
          <w:szCs w:val="24"/>
          <w:lang w:val="es-ES"/>
        </w:rPr>
        <w:t>simple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464F2A" w:rsidRDefault="00192052" w:rsidP="008872FF">
      <w:pPr>
        <w:jc w:val="both"/>
      </w:pPr>
      <w:r>
        <w:rPr>
          <w:rFonts w:cs="Arial"/>
          <w:b/>
          <w:szCs w:val="24"/>
          <w:lang w:val="es-ES"/>
        </w:rPr>
        <w:t>Redes de Computadoras</w:t>
      </w:r>
    </w:p>
    <w:p w:rsidR="00735A4C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281F67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="001C5749">
              <w:rPr>
                <w:rFonts w:cs="Arial"/>
                <w:b w:val="0"/>
                <w:bCs w:val="0"/>
                <w:szCs w:val="24"/>
                <w:lang w:val="es-ES"/>
              </w:rPr>
              <w:t xml:space="preserve">Francisco </w:t>
            </w: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Javier Díaz</w:t>
            </w:r>
          </w:p>
        </w:tc>
        <w:tc>
          <w:tcPr>
            <w:tcW w:w="5324" w:type="dxa"/>
          </w:tcPr>
          <w:p w:rsidR="00735A4C" w:rsidRPr="00281F67" w:rsidRDefault="00281F67" w:rsidP="00735A4C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Dr. Ricardo Marcelo Naiouf </w:t>
            </w:r>
          </w:p>
        </w:tc>
      </w:tr>
      <w:tr w:rsidR="00735A4C" w:rsidRPr="00015F4C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it-IT"/>
              </w:rPr>
              <w:t xml:space="preserve">Ing.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Luis </w:t>
            </w:r>
            <w:r w:rsidR="001C5749">
              <w:rPr>
                <w:rFonts w:cs="Arial"/>
                <w:b w:val="0"/>
                <w:bCs w:val="0"/>
                <w:szCs w:val="24"/>
                <w:lang w:val="it-IT"/>
              </w:rPr>
              <w:t xml:space="preserve">Armando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Marrone</w:t>
            </w:r>
          </w:p>
        </w:tc>
        <w:tc>
          <w:tcPr>
            <w:tcW w:w="5324" w:type="dxa"/>
          </w:tcPr>
          <w:p w:rsidR="00735A4C" w:rsidRPr="00015F4C" w:rsidRDefault="00281F67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Ing. Hugo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Alfredo </w:t>
            </w: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>Alfonso</w:t>
            </w:r>
          </w:p>
        </w:tc>
      </w:tr>
      <w:tr w:rsidR="00735A4C" w:rsidRPr="00015F4C">
        <w:tc>
          <w:tcPr>
            <w:tcW w:w="4361" w:type="dxa"/>
          </w:tcPr>
          <w:p w:rsidR="00735A4C" w:rsidRPr="00015F4C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proofErr w:type="spellStart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Mg</w:t>
            </w:r>
            <w:proofErr w:type="spellEnd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. Ing. Jorge Raúl </w:t>
            </w:r>
            <w:proofErr w:type="spellStart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Ardenghi</w:t>
            </w:r>
            <w:proofErr w:type="spellEnd"/>
          </w:p>
        </w:tc>
        <w:tc>
          <w:tcPr>
            <w:tcW w:w="5324" w:type="dxa"/>
          </w:tcPr>
          <w:p w:rsidR="00735A4C" w:rsidRPr="00015F4C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Mabel Castro</w:t>
            </w:r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Determinar que quienes se postulen, deberán presentar –en el momento de la inscripción- un plan de actividad docente que el aspirante desarrollará en caso de obtener el cargo.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3A7627" w:rsidRDefault="003A7627" w:rsidP="003A7627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///CDCIC-044/09</w:t>
      </w:r>
    </w:p>
    <w:p w:rsidR="003A7627" w:rsidRDefault="003A7627" w:rsidP="003A7627">
      <w:pPr>
        <w:jc w:val="both"/>
        <w:rPr>
          <w:rFonts w:cs="Arial"/>
          <w:b/>
          <w:szCs w:val="24"/>
          <w:lang w:val="es-AR"/>
        </w:rPr>
      </w:pPr>
    </w:p>
    <w:p w:rsidR="00464F2A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 xml:space="preserve">Art. </w:t>
      </w:r>
      <w:r w:rsidR="007D23C2">
        <w:rPr>
          <w:rFonts w:cs="Arial"/>
          <w:b/>
          <w:szCs w:val="24"/>
          <w:lang w:val="es-ES"/>
        </w:rPr>
        <w:t>4</w:t>
      </w:r>
      <w:r>
        <w:rPr>
          <w:rFonts w:cs="Arial"/>
          <w:b/>
          <w:szCs w:val="24"/>
          <w:lang w:val="es-ES"/>
        </w:rPr>
        <w:t>º)</w:t>
      </w:r>
      <w:r>
        <w:rPr>
          <w:rFonts w:cs="Arial"/>
          <w:szCs w:val="24"/>
          <w:lang w:val="es-ES"/>
        </w:rPr>
        <w:t>.- Establecer que aquel candidato que resulte des</w:t>
      </w:r>
      <w:proofErr w:type="spellStart"/>
      <w:r>
        <w:rPr>
          <w:rFonts w:cs="Arial"/>
          <w:szCs w:val="24"/>
          <w:lang w:val="es-AR"/>
        </w:rPr>
        <w:t>ignado</w:t>
      </w:r>
      <w:proofErr w:type="spellEnd"/>
      <w:r>
        <w:rPr>
          <w:rFonts w:cs="Arial"/>
          <w:szCs w:val="24"/>
          <w:lang w:val="es-AR"/>
        </w:rPr>
        <w:t xml:space="preserve"> en el cargo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92052"/>
    <w:rsid w:val="001948E9"/>
    <w:rsid w:val="001C5749"/>
    <w:rsid w:val="00281F67"/>
    <w:rsid w:val="002F65F3"/>
    <w:rsid w:val="003A7627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B6D7E"/>
    <w:rsid w:val="005C1FE3"/>
    <w:rsid w:val="005F34D6"/>
    <w:rsid w:val="00631839"/>
    <w:rsid w:val="00636AEC"/>
    <w:rsid w:val="00643B6B"/>
    <w:rsid w:val="00656E68"/>
    <w:rsid w:val="00690562"/>
    <w:rsid w:val="0073272F"/>
    <w:rsid w:val="00735A4C"/>
    <w:rsid w:val="0079365B"/>
    <w:rsid w:val="007A63ED"/>
    <w:rsid w:val="007D23C2"/>
    <w:rsid w:val="0085078F"/>
    <w:rsid w:val="008872FF"/>
    <w:rsid w:val="008A684D"/>
    <w:rsid w:val="008C4B5E"/>
    <w:rsid w:val="008E09D1"/>
    <w:rsid w:val="00941309"/>
    <w:rsid w:val="0095446D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D07CBE"/>
    <w:rsid w:val="00D74449"/>
    <w:rsid w:val="00D817A7"/>
    <w:rsid w:val="00D92BD1"/>
    <w:rsid w:val="00E82A0A"/>
    <w:rsid w:val="00E9022C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2009-03-10T00:02:00Z</cp:lastPrinted>
  <dcterms:created xsi:type="dcterms:W3CDTF">2025-07-06T05:06:00Z</dcterms:created>
  <dcterms:modified xsi:type="dcterms:W3CDTF">2025-07-06T05:06:00Z</dcterms:modified>
</cp:coreProperties>
</file>