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A74DC7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CDCIC-125</w:t>
      </w:r>
      <w:r w:rsidR="002D55BF">
        <w:rPr>
          <w:b/>
        </w:rPr>
        <w:t>/0</w:t>
      </w:r>
      <w:r w:rsidR="003906D4">
        <w:rPr>
          <w:b/>
        </w:rPr>
        <w:t>9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D30C63" w:rsidRPr="00E47D3A" w:rsidRDefault="002D55BF" w:rsidP="00FB6312">
      <w:pPr>
        <w:jc w:val="both"/>
      </w:pPr>
      <w:r>
        <w:t xml:space="preserve">            </w:t>
      </w:r>
    </w:p>
    <w:p w:rsidR="00D30C63" w:rsidRDefault="00F60B1D" w:rsidP="00D30C63">
      <w:pPr>
        <w:pStyle w:val="Textoindependiente"/>
        <w:jc w:val="both"/>
      </w:pPr>
      <w:r>
        <w:tab/>
      </w:r>
      <w:r w:rsidR="005C6F69" w:rsidRPr="00E47D3A">
        <w:t xml:space="preserve">La </w:t>
      </w:r>
      <w:r w:rsidR="005C6F69">
        <w:t xml:space="preserve">nota presentada por el </w:t>
      </w:r>
      <w:r w:rsidR="00A74DC7">
        <w:t xml:space="preserve">Dr. Pablo </w:t>
      </w:r>
      <w:proofErr w:type="spellStart"/>
      <w:r w:rsidR="00A74DC7">
        <w:t>Fillottrani</w:t>
      </w:r>
      <w:proofErr w:type="spellEnd"/>
      <w:r w:rsidR="005C6F69">
        <w:t xml:space="preserve"> </w:t>
      </w:r>
      <w:r>
        <w:t xml:space="preserve">solicitando </w:t>
      </w:r>
      <w:r w:rsidR="00FB6312">
        <w:t>la autorización</w:t>
      </w:r>
      <w:r>
        <w:t xml:space="preserve"> del Consejo Departamental para el dictado del curso de </w:t>
      </w:r>
      <w:proofErr w:type="spellStart"/>
      <w:r>
        <w:t>posgrado</w:t>
      </w:r>
      <w:proofErr w:type="spellEnd"/>
      <w:r>
        <w:t xml:space="preserve">  “</w:t>
      </w:r>
      <w:r w:rsidR="00A74DC7">
        <w:t>Interoperabilidad Semántica de Sistemas y Servicios</w:t>
      </w:r>
      <w:r>
        <w:t>”</w:t>
      </w:r>
      <w:r w:rsidRPr="00E47D3A">
        <w:t>;</w:t>
      </w:r>
    </w:p>
    <w:p w:rsidR="007F0D72" w:rsidRPr="00E47D3A" w:rsidRDefault="007F0D72" w:rsidP="00D30C63">
      <w:pPr>
        <w:pStyle w:val="Textoindependiente"/>
        <w:jc w:val="both"/>
      </w:pPr>
    </w:p>
    <w:p w:rsidR="005C6F69" w:rsidRDefault="005C6F69" w:rsidP="005C6F69">
      <w:pPr>
        <w:rPr>
          <w:b/>
        </w:rPr>
      </w:pPr>
      <w:r>
        <w:rPr>
          <w:b/>
        </w:rPr>
        <w:t>CONSIDERANDO:</w:t>
      </w:r>
    </w:p>
    <w:p w:rsidR="005C6F69" w:rsidRDefault="005C6F69" w:rsidP="00D30C63">
      <w:pPr>
        <w:pStyle w:val="Textoindependiente"/>
        <w:jc w:val="both"/>
      </w:pPr>
    </w:p>
    <w:p w:rsidR="00D30C63" w:rsidRDefault="00F60B1D" w:rsidP="00D30C63">
      <w:pPr>
        <w:pStyle w:val="Textoindependiente"/>
        <w:jc w:val="both"/>
      </w:pPr>
      <w:r>
        <w:tab/>
      </w:r>
      <w:r w:rsidR="00D30C63">
        <w:tab/>
        <w:t xml:space="preserve">Que el curso resulta de interés </w:t>
      </w:r>
      <w:r w:rsidR="00FB6312">
        <w:t xml:space="preserve">para los programas de </w:t>
      </w:r>
      <w:proofErr w:type="spellStart"/>
      <w:r w:rsidR="00FB6312">
        <w:t>posgrado</w:t>
      </w:r>
      <w:proofErr w:type="spellEnd"/>
      <w:r w:rsidR="00FB6312">
        <w:t xml:space="preserve"> que se desarrollan en el ámbito de esta Unidad Académica; </w:t>
      </w:r>
    </w:p>
    <w:p w:rsidR="00F60B1D" w:rsidRPr="00F60B1D" w:rsidRDefault="00F60B1D" w:rsidP="00F60B1D">
      <w:pPr>
        <w:ind w:firstLine="900"/>
        <w:jc w:val="both"/>
        <w:rPr>
          <w:lang w:val="es-ES"/>
        </w:rPr>
      </w:pPr>
    </w:p>
    <w:p w:rsidR="00F60B1D" w:rsidRDefault="00D30C63" w:rsidP="007F0D72">
      <w:pPr>
        <w:pStyle w:val="Textoindependiente"/>
        <w:jc w:val="both"/>
      </w:pPr>
      <w:r>
        <w:tab/>
        <w:t xml:space="preserve">Que se ajusta a los requerimientos fijados en la Resolución </w:t>
      </w:r>
      <w:r w:rsidRPr="00E47D3A">
        <w:t>CSU- 6</w:t>
      </w:r>
      <w:r>
        <w:t>6</w:t>
      </w:r>
      <w:r w:rsidRPr="00E47D3A">
        <w:t>7/0</w:t>
      </w:r>
      <w:r>
        <w:t>8</w:t>
      </w:r>
      <w:r w:rsidRPr="00E47D3A">
        <w:t xml:space="preserve">, que reglamenta el funcionamiento </w:t>
      </w:r>
      <w:r>
        <w:t xml:space="preserve">de los Estudios de </w:t>
      </w:r>
      <w:proofErr w:type="spellStart"/>
      <w:r>
        <w:t>Posgrados</w:t>
      </w:r>
      <w:proofErr w:type="spellEnd"/>
      <w:r>
        <w:t xml:space="preserve"> Académicos;</w:t>
      </w:r>
    </w:p>
    <w:p w:rsidR="007F0D72" w:rsidRDefault="007F0D72" w:rsidP="007F0D72">
      <w:pPr>
        <w:pStyle w:val="Textoindependiente"/>
        <w:jc w:val="both"/>
      </w:pPr>
    </w:p>
    <w:p w:rsidR="00D30C63" w:rsidRPr="00E47D3A" w:rsidRDefault="00D30C63" w:rsidP="00F60B1D">
      <w:pPr>
        <w:pStyle w:val="Textoindependiente"/>
        <w:ind w:firstLine="708"/>
        <w:jc w:val="both"/>
      </w:pPr>
      <w:r w:rsidRPr="00E47D3A">
        <w:t>L</w:t>
      </w:r>
      <w:r w:rsidR="007F0D72">
        <w:t>a recomendación favorable de</w:t>
      </w:r>
      <w:r w:rsidR="00F60B1D">
        <w:t xml:space="preserve"> la Comisión Departamental de Estudios de </w:t>
      </w:r>
      <w:proofErr w:type="spellStart"/>
      <w:r w:rsidR="00F60B1D">
        <w:t>Posgrado</w:t>
      </w:r>
      <w:proofErr w:type="spellEnd"/>
      <w:r w:rsidR="00F60B1D">
        <w:t xml:space="preserve">; </w:t>
      </w:r>
    </w:p>
    <w:p w:rsidR="002D55BF" w:rsidRPr="007F0D72" w:rsidRDefault="00D30C63" w:rsidP="007F0D72">
      <w:pPr>
        <w:pStyle w:val="Textoindependiente"/>
        <w:jc w:val="both"/>
      </w:pPr>
      <w:r w:rsidRPr="00E47D3A">
        <w:tab/>
      </w: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>El Consejo Departamental de Ciencias e Ingeniería de la Compu</w:t>
      </w:r>
      <w:r w:rsidR="00A74DC7">
        <w:rPr>
          <w:b/>
        </w:rPr>
        <w:t>tación en su reunión de fecha 26 de agosto</w:t>
      </w:r>
      <w:r>
        <w:rPr>
          <w:b/>
        </w:rPr>
        <w:t xml:space="preserve"> de 200</w:t>
      </w:r>
      <w:r w:rsidR="00F43C80">
        <w:rPr>
          <w:b/>
        </w:rPr>
        <w:t>9</w:t>
      </w:r>
    </w:p>
    <w:p w:rsidR="007F0D72" w:rsidRDefault="007F0D72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FB6312" w:rsidRPr="00E47D3A" w:rsidRDefault="002D55BF" w:rsidP="00FB6312">
      <w:pPr>
        <w:pStyle w:val="Textoindependiente"/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7F0D72">
        <w:rPr>
          <w:lang w:val="pt-BR"/>
        </w:rPr>
        <w:t xml:space="preserve"> </w:t>
      </w:r>
      <w:r w:rsidR="00AC0BFF">
        <w:t>Elevar</w:t>
      </w:r>
      <w:r w:rsidR="00F43C80">
        <w:t xml:space="preserve"> </w:t>
      </w:r>
      <w:r w:rsidR="00AC0BFF">
        <w:t xml:space="preserve">para </w:t>
      </w:r>
      <w:r w:rsidR="00FB6312">
        <w:t xml:space="preserve">su </w:t>
      </w:r>
      <w:r w:rsidR="00AC0BFF">
        <w:t>aprobación y otorgamiento de créditos</w:t>
      </w:r>
      <w:r w:rsidR="00F43C80">
        <w:t xml:space="preserve"> </w:t>
      </w:r>
      <w:r w:rsidR="007F0D72">
        <w:t xml:space="preserve">a la Secretaría de Estudios de </w:t>
      </w:r>
      <w:proofErr w:type="spellStart"/>
      <w:r w:rsidR="007F0D72">
        <w:t>Posgrado</w:t>
      </w:r>
      <w:proofErr w:type="spellEnd"/>
      <w:r w:rsidR="007F0D72">
        <w:t xml:space="preserve"> y Educación Continua </w:t>
      </w:r>
      <w:r w:rsidR="00FB6312">
        <w:t xml:space="preserve">la documentación correspondiente al curso de </w:t>
      </w:r>
      <w:proofErr w:type="spellStart"/>
      <w:r w:rsidR="00FB6312">
        <w:t>posgrado</w:t>
      </w:r>
      <w:proofErr w:type="spellEnd"/>
      <w:r w:rsidR="00FB6312">
        <w:t xml:space="preserve"> </w:t>
      </w:r>
      <w:r w:rsidR="00A74DC7" w:rsidRPr="00A74DC7">
        <w:rPr>
          <w:i/>
        </w:rPr>
        <w:t>“Interoperabilidad Semántica de Sistemas y Servicios”</w:t>
      </w:r>
      <w:r w:rsidR="00FB6312">
        <w:t xml:space="preserve"> a c</w:t>
      </w:r>
      <w:r w:rsidR="00A74DC7">
        <w:t xml:space="preserve">argo del Dr. Pablo </w:t>
      </w:r>
      <w:proofErr w:type="spellStart"/>
      <w:r w:rsidR="00A74DC7">
        <w:t>Fillottrani</w:t>
      </w:r>
      <w:proofErr w:type="spellEnd"/>
      <w:r w:rsidR="003350C9">
        <w:t>.-</w:t>
      </w:r>
    </w:p>
    <w:p w:rsidR="00FB6312" w:rsidRDefault="00FB6312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 xml:space="preserve">Art. </w:t>
      </w:r>
      <w:r w:rsidR="007F0D72">
        <w:rPr>
          <w:b/>
        </w:rPr>
        <w:t>2</w:t>
      </w:r>
      <w:r>
        <w:rPr>
          <w:b/>
        </w:rPr>
        <w:t>º).-</w:t>
      </w:r>
      <w:r>
        <w:t xml:space="preserve"> </w:t>
      </w:r>
      <w:r>
        <w:rPr>
          <w:lang w:val="es-ES"/>
        </w:rPr>
        <w:t xml:space="preserve">Pase a la Secretaría de </w:t>
      </w:r>
      <w:r w:rsidR="007F0D72">
        <w:rPr>
          <w:lang w:val="es-ES"/>
        </w:rPr>
        <w:t xml:space="preserve">Estudios de </w:t>
      </w:r>
      <w:proofErr w:type="spellStart"/>
      <w:r>
        <w:rPr>
          <w:lang w:val="es-ES"/>
        </w:rPr>
        <w:t>Posgrado</w:t>
      </w:r>
      <w:proofErr w:type="spellEnd"/>
      <w:r>
        <w:rPr>
          <w:lang w:val="es-ES"/>
        </w:rPr>
        <w:t xml:space="preserve"> y Educación Continua a sus efectos.----------</w:t>
      </w:r>
      <w:r w:rsidR="007F0D72">
        <w:rPr>
          <w:lang w:val="es-ES"/>
        </w:rPr>
        <w:t>-------------------------------------------------------------------------------------------------</w:t>
      </w:r>
      <w:r>
        <w:rPr>
          <w:lang w:val="es-ES"/>
        </w:rPr>
        <w:t>-</w:t>
      </w:r>
    </w:p>
    <w:p w:rsidR="002D55BF" w:rsidRDefault="002D55BF">
      <w:pPr>
        <w:rPr>
          <w:lang w:val="es-ES"/>
        </w:rPr>
      </w:pPr>
    </w:p>
    <w:p w:rsidR="005D10FD" w:rsidRDefault="005D10FD" w:rsidP="00AC0BFF">
      <w:pPr>
        <w:rPr>
          <w:sz w:val="22"/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2BE6"/>
    <w:rsid w:val="000B394C"/>
    <w:rsid w:val="000F16FA"/>
    <w:rsid w:val="0011748B"/>
    <w:rsid w:val="00143C6A"/>
    <w:rsid w:val="001852C5"/>
    <w:rsid w:val="002D55BF"/>
    <w:rsid w:val="00320384"/>
    <w:rsid w:val="003350C9"/>
    <w:rsid w:val="003906D4"/>
    <w:rsid w:val="005C6F69"/>
    <w:rsid w:val="005D10FD"/>
    <w:rsid w:val="0061782D"/>
    <w:rsid w:val="00647D35"/>
    <w:rsid w:val="00764E9D"/>
    <w:rsid w:val="007F0D72"/>
    <w:rsid w:val="00812595"/>
    <w:rsid w:val="00845BA0"/>
    <w:rsid w:val="009515C3"/>
    <w:rsid w:val="009D77D4"/>
    <w:rsid w:val="00A74DC7"/>
    <w:rsid w:val="00A94D83"/>
    <w:rsid w:val="00A96E74"/>
    <w:rsid w:val="00AC0BFF"/>
    <w:rsid w:val="00BA05C3"/>
    <w:rsid w:val="00D30C63"/>
    <w:rsid w:val="00DA28BE"/>
    <w:rsid w:val="00DB1345"/>
    <w:rsid w:val="00F43C80"/>
    <w:rsid w:val="00F5268C"/>
    <w:rsid w:val="00F60B1D"/>
    <w:rsid w:val="00FA6706"/>
    <w:rsid w:val="00FB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2009-09-03T13:30:00Z</cp:lastPrinted>
  <dcterms:created xsi:type="dcterms:W3CDTF">2025-07-06T05:10:00Z</dcterms:created>
  <dcterms:modified xsi:type="dcterms:W3CDTF">2025-07-06T05:10:00Z</dcterms:modified>
</cp:coreProperties>
</file>