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F05829">
        <w:rPr>
          <w:lang w:val="es-AR"/>
        </w:rPr>
        <w:t>4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F05829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F05829" w:rsidRDefault="003E40AB" w:rsidP="00F0582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F05829">
        <w:rPr>
          <w:rFonts w:ascii="Arial" w:hAnsi="Arial" w:cs="Arial"/>
          <w:sz w:val="24"/>
          <w:szCs w:val="24"/>
          <w:lang w:val="es-AR"/>
        </w:rPr>
        <w:t>5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D7547F">
        <w:rPr>
          <w:rFonts w:ascii="Arial" w:hAnsi="Arial"/>
          <w:sz w:val="24"/>
          <w:lang w:val="es-ES_tradnl"/>
        </w:rPr>
        <w:t xml:space="preserve">al </w:t>
      </w:r>
      <w:r w:rsidR="00F05829">
        <w:rPr>
          <w:rFonts w:ascii="Arial" w:hAnsi="Arial"/>
          <w:b/>
          <w:sz w:val="24"/>
          <w:lang w:val="es-ES_tradnl"/>
        </w:rPr>
        <w:t xml:space="preserve">señor Luciano VASCHETTI </w:t>
      </w:r>
      <w:r w:rsidR="00F05829">
        <w:rPr>
          <w:rFonts w:ascii="Arial" w:hAnsi="Arial"/>
          <w:bCs/>
          <w:sz w:val="24"/>
          <w:lang w:val="es-ES_tradnl"/>
        </w:rPr>
        <w:t>(</w:t>
      </w:r>
      <w:proofErr w:type="spellStart"/>
      <w:r w:rsidR="00F05829">
        <w:rPr>
          <w:rFonts w:ascii="Arial" w:hAnsi="Arial"/>
          <w:sz w:val="24"/>
          <w:lang w:val="es-ES_tradnl"/>
        </w:rPr>
        <w:t>Leg</w:t>
      </w:r>
      <w:proofErr w:type="spellEnd"/>
      <w:r w:rsidR="00F05829">
        <w:rPr>
          <w:rFonts w:ascii="Arial" w:hAnsi="Arial"/>
          <w:sz w:val="24"/>
          <w:lang w:val="es-ES_tradnl"/>
        </w:rPr>
        <w:t>. 11843</w:t>
      </w:r>
      <w:r w:rsidR="00F05829">
        <w:rPr>
          <w:rFonts w:ascii="Arial" w:hAnsi="Arial"/>
          <w:sz w:val="24"/>
          <w:lang w:val="es-AR"/>
        </w:rPr>
        <w:t>),</w:t>
      </w:r>
      <w:r w:rsidR="00F05829"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 w:rsidR="00F05829">
        <w:rPr>
          <w:rFonts w:ascii="Arial" w:hAnsi="Arial"/>
          <w:sz w:val="24"/>
          <w:lang w:val="es-ES_tradnl"/>
        </w:rPr>
        <w:t>Area</w:t>
      </w:r>
      <w:proofErr w:type="spellEnd"/>
      <w:r w:rsidR="00F05829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F05829">
        <w:rPr>
          <w:rFonts w:ascii="Arial" w:hAnsi="Arial"/>
          <w:b/>
          <w:sz w:val="24"/>
          <w:lang w:val="es-ES_tradnl"/>
        </w:rPr>
        <w:t>“Introducción a la Programación Orientada a Objetos” (</w:t>
      </w:r>
      <w:proofErr w:type="spellStart"/>
      <w:r w:rsidR="00F05829">
        <w:rPr>
          <w:rFonts w:ascii="Arial" w:hAnsi="Arial"/>
          <w:b/>
          <w:sz w:val="24"/>
          <w:lang w:val="es-ES_tradnl"/>
        </w:rPr>
        <w:t>Cod</w:t>
      </w:r>
      <w:proofErr w:type="spellEnd"/>
      <w:r w:rsidR="00F05829">
        <w:rPr>
          <w:rFonts w:ascii="Arial" w:hAnsi="Arial"/>
          <w:b/>
          <w:sz w:val="24"/>
          <w:lang w:val="es-ES_tradnl"/>
        </w:rPr>
        <w:t>. 7713)</w:t>
      </w:r>
      <w:r w:rsidR="00F05829">
        <w:rPr>
          <w:rFonts w:ascii="Arial" w:hAnsi="Arial"/>
          <w:sz w:val="24"/>
          <w:lang w:val="es-ES_tradnl"/>
        </w:rPr>
        <w:t>, en el Departamento de Ciencias e Ingeniería de la Computación, a partir del 01 de enero de 2010 y por el término de dos (02) años.-</w:t>
      </w:r>
    </w:p>
    <w:p w:rsidR="003B4491" w:rsidRPr="00D7547F" w:rsidRDefault="003B4491" w:rsidP="00317399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F3F23"/>
    <w:rsid w:val="009135D0"/>
    <w:rsid w:val="00961B85"/>
    <w:rsid w:val="00981813"/>
    <w:rsid w:val="009D01DD"/>
    <w:rsid w:val="009D7959"/>
    <w:rsid w:val="009E0A09"/>
    <w:rsid w:val="00A22CDB"/>
    <w:rsid w:val="00A25E3A"/>
    <w:rsid w:val="00A306AF"/>
    <w:rsid w:val="00A76ECE"/>
    <w:rsid w:val="00AB61A0"/>
    <w:rsid w:val="00AD3A12"/>
    <w:rsid w:val="00B67D20"/>
    <w:rsid w:val="00C2785A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23A4D"/>
    <w:rsid w:val="00F4576A"/>
    <w:rsid w:val="00F561D1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2009-12-18T13:59:00Z</cp:lastPrinted>
  <dcterms:created xsi:type="dcterms:W3CDTF">2025-07-06T05:16:00Z</dcterms:created>
  <dcterms:modified xsi:type="dcterms:W3CDTF">2025-07-06T05:16:00Z</dcterms:modified>
</cp:coreProperties>
</file>