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56772">
        <w:rPr>
          <w:lang w:val="es-AR"/>
        </w:rPr>
        <w:t>2</w:t>
      </w:r>
      <w:r w:rsidR="003B4491">
        <w:rPr>
          <w:lang w:val="es-AR"/>
        </w:rPr>
        <w:t>2</w:t>
      </w:r>
      <w:r w:rsidR="0077608C">
        <w:rPr>
          <w:lang w:val="es-AR"/>
        </w:rPr>
        <w:t>8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A285F">
        <w:rPr>
          <w:rFonts w:ascii="Arial" w:hAnsi="Arial"/>
          <w:sz w:val="24"/>
          <w:lang w:val="es-AR"/>
        </w:rPr>
        <w:t>3</w:t>
      </w:r>
      <w:r w:rsidR="008F1C8A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556772">
        <w:rPr>
          <w:rFonts w:ascii="Arial" w:hAnsi="Arial"/>
          <w:b/>
          <w:sz w:val="24"/>
          <w:lang w:val="es-AR"/>
        </w:rPr>
        <w:t>16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56772">
        <w:rPr>
          <w:rFonts w:ascii="Arial" w:hAnsi="Arial"/>
          <w:b/>
          <w:sz w:val="24"/>
          <w:lang w:val="es-AR"/>
        </w:rPr>
        <w:t>diciem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F1C8A" w:rsidRPr="008F1C8A" w:rsidRDefault="003E40AB" w:rsidP="008F1C8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D7547F">
        <w:rPr>
          <w:rFonts w:ascii="Arial" w:hAnsi="Arial" w:cs="Arial"/>
          <w:sz w:val="24"/>
          <w:szCs w:val="24"/>
          <w:lang w:val="es-AR"/>
        </w:rPr>
        <w:t>3</w:t>
      </w:r>
      <w:r w:rsidR="008F1C8A">
        <w:rPr>
          <w:rFonts w:ascii="Arial" w:hAnsi="Arial" w:cs="Arial"/>
          <w:sz w:val="24"/>
          <w:szCs w:val="24"/>
          <w:lang w:val="es-AR"/>
        </w:rPr>
        <w:t>4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8F1C8A">
        <w:rPr>
          <w:rFonts w:ascii="Arial" w:hAnsi="Arial" w:cs="Arial"/>
          <w:sz w:val="24"/>
          <w:szCs w:val="24"/>
          <w:lang w:val="es-AR"/>
        </w:rPr>
        <w:t>a</w:t>
      </w:r>
      <w:r w:rsidR="008F1C8A">
        <w:rPr>
          <w:rFonts w:ascii="Arial" w:hAnsi="Arial" w:cs="Arial"/>
          <w:sz w:val="24"/>
          <w:szCs w:val="24"/>
          <w:lang w:val="es-ES"/>
        </w:rPr>
        <w:t>prue</w:t>
      </w:r>
      <w:r w:rsidR="008F1C8A" w:rsidRPr="008F1C8A">
        <w:rPr>
          <w:rFonts w:ascii="Arial" w:hAnsi="Arial" w:cs="Arial"/>
          <w:sz w:val="24"/>
          <w:szCs w:val="24"/>
          <w:lang w:val="es-ES"/>
        </w:rPr>
        <w:t xml:space="preserve">ba la elevación de </w:t>
      </w:r>
      <w:smartTag w:uri="urn:schemas-microsoft-com:office:smarttags" w:element="PersonName">
        <w:smartTagPr>
          <w:attr w:name="ProductID" w:val="la Tesis"/>
        </w:smartTagPr>
        <w:r w:rsidR="008F1C8A" w:rsidRPr="008F1C8A">
          <w:rPr>
            <w:rFonts w:ascii="Arial" w:hAnsi="Arial" w:cs="Arial"/>
            <w:sz w:val="24"/>
            <w:szCs w:val="24"/>
            <w:lang w:val="es-ES"/>
          </w:rPr>
          <w:t>la Tesis</w:t>
        </w:r>
      </w:smartTag>
      <w:r w:rsidR="008F1C8A" w:rsidRPr="008F1C8A">
        <w:rPr>
          <w:rFonts w:ascii="Arial" w:hAnsi="Arial" w:cs="Arial"/>
          <w:sz w:val="24"/>
          <w:szCs w:val="24"/>
          <w:lang w:val="es-ES"/>
        </w:rPr>
        <w:t xml:space="preserve"> presentada por </w:t>
      </w:r>
      <w:r w:rsidR="008F1C8A" w:rsidRPr="008F1C8A">
        <w:rPr>
          <w:rFonts w:ascii="Arial" w:hAnsi="Arial" w:cs="Arial"/>
          <w:i/>
          <w:sz w:val="24"/>
          <w:szCs w:val="24"/>
          <w:lang w:val="es-ES"/>
        </w:rPr>
        <w:t xml:space="preserve">el Lic. Juan Manuel </w:t>
      </w:r>
      <w:proofErr w:type="spellStart"/>
      <w:r w:rsidR="008F1C8A" w:rsidRPr="008F1C8A">
        <w:rPr>
          <w:rFonts w:ascii="Arial" w:hAnsi="Arial" w:cs="Arial"/>
          <w:i/>
          <w:sz w:val="24"/>
          <w:szCs w:val="24"/>
          <w:lang w:val="es-ES"/>
        </w:rPr>
        <w:t>Larrosa</w:t>
      </w:r>
      <w:proofErr w:type="spellEnd"/>
      <w:r w:rsidR="008F1C8A" w:rsidRPr="008F1C8A">
        <w:rPr>
          <w:rFonts w:ascii="Arial" w:hAnsi="Arial" w:cs="Arial"/>
          <w:sz w:val="24"/>
          <w:szCs w:val="24"/>
          <w:lang w:val="es-ES"/>
        </w:rPr>
        <w:t xml:space="preserve"> para acceder al grado de </w:t>
      </w:r>
      <w:r w:rsidR="008F1C8A" w:rsidRPr="008F1C8A">
        <w:rPr>
          <w:rFonts w:ascii="Arial" w:hAnsi="Arial" w:cs="Arial"/>
          <w:i/>
          <w:sz w:val="24"/>
          <w:szCs w:val="24"/>
          <w:lang w:val="es-ES"/>
        </w:rPr>
        <w:t>Magíster en Computación Científica</w:t>
      </w:r>
      <w:r w:rsidR="008F1C8A" w:rsidRPr="008F1C8A">
        <w:rPr>
          <w:rFonts w:ascii="Arial" w:hAnsi="Arial" w:cs="Arial"/>
          <w:sz w:val="24"/>
          <w:szCs w:val="24"/>
          <w:lang w:val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="008F1C8A" w:rsidRPr="008F1C8A">
          <w:rPr>
            <w:rFonts w:ascii="Arial" w:hAnsi="Arial" w:cs="Arial"/>
            <w:sz w:val="24"/>
            <w:szCs w:val="24"/>
            <w:lang w:val="es-ES"/>
          </w:rPr>
          <w:t>la Tesis</w:t>
        </w:r>
      </w:smartTag>
      <w:r w:rsidR="008F1C8A" w:rsidRPr="008F1C8A">
        <w:rPr>
          <w:rFonts w:ascii="Arial" w:hAnsi="Arial" w:cs="Arial"/>
          <w:sz w:val="24"/>
          <w:szCs w:val="24"/>
          <w:lang w:val="es-ES"/>
        </w:rPr>
        <w:t xml:space="preserve"> denominada </w:t>
      </w:r>
      <w:r w:rsidR="008F1C8A" w:rsidRPr="008F1C8A">
        <w:rPr>
          <w:rFonts w:ascii="Arial" w:hAnsi="Arial" w:cs="Arial"/>
          <w:i/>
          <w:sz w:val="24"/>
          <w:szCs w:val="24"/>
          <w:lang w:val="es-ES"/>
        </w:rPr>
        <w:t>“Un Enfoque de Simulación Basada en Agentes en Procesos Estratégicos de Formación de Redes”,</w:t>
      </w:r>
      <w:r w:rsidR="008F1C8A" w:rsidRPr="008F1C8A">
        <w:rPr>
          <w:rFonts w:ascii="Arial" w:hAnsi="Arial" w:cs="Arial"/>
          <w:sz w:val="24"/>
          <w:szCs w:val="24"/>
          <w:lang w:val="es-ES"/>
        </w:rPr>
        <w:t xml:space="preserve"> a </w:t>
      </w:r>
      <w:smartTag w:uri="urn:schemas-microsoft-com:office:smarttags" w:element="PersonName">
        <w:smartTagPr>
          <w:attr w:name="ProductID" w:val="la Secretar￭a"/>
        </w:smartTagPr>
        <w:r w:rsidR="008F1C8A" w:rsidRPr="008F1C8A">
          <w:rPr>
            <w:rFonts w:ascii="Arial" w:hAnsi="Arial" w:cs="Arial"/>
            <w:sz w:val="24"/>
            <w:szCs w:val="24"/>
            <w:lang w:val="es-ES"/>
          </w:rPr>
          <w:t>la Secretaría</w:t>
        </w:r>
      </w:smartTag>
      <w:r w:rsidR="008F1C8A" w:rsidRPr="008F1C8A"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spellStart"/>
      <w:r w:rsidR="008F1C8A" w:rsidRPr="008F1C8A">
        <w:rPr>
          <w:rFonts w:ascii="Arial" w:hAnsi="Arial" w:cs="Arial"/>
          <w:sz w:val="24"/>
          <w:szCs w:val="24"/>
          <w:lang w:val="es-ES"/>
        </w:rPr>
        <w:t>Posgrado</w:t>
      </w:r>
      <w:proofErr w:type="spellEnd"/>
      <w:r w:rsidR="008F1C8A" w:rsidRPr="008F1C8A">
        <w:rPr>
          <w:rFonts w:ascii="Arial" w:hAnsi="Arial" w:cs="Arial"/>
          <w:sz w:val="24"/>
          <w:szCs w:val="24"/>
          <w:lang w:val="es-ES"/>
        </w:rPr>
        <w:t xml:space="preserve"> y Educación Continua de </w:t>
      </w:r>
      <w:smartTag w:uri="urn:schemas-microsoft-com:office:smarttags" w:element="PersonName">
        <w:smartTagPr>
          <w:attr w:name="ProductID" w:val="la UNS.-"/>
        </w:smartTagPr>
        <w:r w:rsidR="008F1C8A" w:rsidRPr="008F1C8A">
          <w:rPr>
            <w:rFonts w:ascii="Arial" w:hAnsi="Arial" w:cs="Arial"/>
            <w:sz w:val="24"/>
            <w:szCs w:val="24"/>
            <w:lang w:val="es-ES"/>
          </w:rPr>
          <w:t>la UNS.-</w:t>
        </w:r>
      </w:smartTag>
    </w:p>
    <w:p w:rsidR="002950BE" w:rsidRPr="002950BE" w:rsidRDefault="002950BE" w:rsidP="00FB2A2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7530"/>
    <w:rsid w:val="00057A01"/>
    <w:rsid w:val="000A285F"/>
    <w:rsid w:val="000B0DC2"/>
    <w:rsid w:val="00111A49"/>
    <w:rsid w:val="00192E5E"/>
    <w:rsid w:val="001A773A"/>
    <w:rsid w:val="001E2719"/>
    <w:rsid w:val="00221D7B"/>
    <w:rsid w:val="00244DE9"/>
    <w:rsid w:val="00271263"/>
    <w:rsid w:val="002821C3"/>
    <w:rsid w:val="00293FF4"/>
    <w:rsid w:val="002950BE"/>
    <w:rsid w:val="002A2EFE"/>
    <w:rsid w:val="002C1AEA"/>
    <w:rsid w:val="00300610"/>
    <w:rsid w:val="00317399"/>
    <w:rsid w:val="003A3C23"/>
    <w:rsid w:val="003B4491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56772"/>
    <w:rsid w:val="00587AB1"/>
    <w:rsid w:val="005D2927"/>
    <w:rsid w:val="005E06CC"/>
    <w:rsid w:val="005F33B7"/>
    <w:rsid w:val="006058D6"/>
    <w:rsid w:val="00610A16"/>
    <w:rsid w:val="0061617A"/>
    <w:rsid w:val="00635B99"/>
    <w:rsid w:val="006F6D76"/>
    <w:rsid w:val="0077608C"/>
    <w:rsid w:val="007E2D5E"/>
    <w:rsid w:val="008F1C8A"/>
    <w:rsid w:val="008F3F23"/>
    <w:rsid w:val="009135D0"/>
    <w:rsid w:val="00961B85"/>
    <w:rsid w:val="00981813"/>
    <w:rsid w:val="009D01DD"/>
    <w:rsid w:val="009D7959"/>
    <w:rsid w:val="009E0A09"/>
    <w:rsid w:val="009F0BCC"/>
    <w:rsid w:val="00A22CDB"/>
    <w:rsid w:val="00A25E3A"/>
    <w:rsid w:val="00A306AF"/>
    <w:rsid w:val="00A76ECE"/>
    <w:rsid w:val="00AB61A0"/>
    <w:rsid w:val="00AD3A12"/>
    <w:rsid w:val="00AF2556"/>
    <w:rsid w:val="00B67D20"/>
    <w:rsid w:val="00C2785A"/>
    <w:rsid w:val="00CC4C09"/>
    <w:rsid w:val="00CE4208"/>
    <w:rsid w:val="00D50404"/>
    <w:rsid w:val="00D7547F"/>
    <w:rsid w:val="00E00A07"/>
    <w:rsid w:val="00E12685"/>
    <w:rsid w:val="00E25424"/>
    <w:rsid w:val="00E9049F"/>
    <w:rsid w:val="00EC5F00"/>
    <w:rsid w:val="00F05829"/>
    <w:rsid w:val="00F23A4D"/>
    <w:rsid w:val="00F4576A"/>
    <w:rsid w:val="00FB2A20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2009-12-18T14:09:00Z</cp:lastPrinted>
  <dcterms:created xsi:type="dcterms:W3CDTF">2025-07-06T05:16:00Z</dcterms:created>
  <dcterms:modified xsi:type="dcterms:W3CDTF">2025-07-06T05:16:00Z</dcterms:modified>
</cp:coreProperties>
</file>