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7C4FED">
        <w:rPr>
          <w:rFonts w:ascii="Arial" w:hAnsi="Arial" w:cs="Arial"/>
          <w:b/>
          <w:bCs/>
          <w:lang w:val="es-AR"/>
        </w:rPr>
        <w:t>0</w:t>
      </w:r>
      <w:r w:rsidR="00E42963">
        <w:rPr>
          <w:rFonts w:ascii="Arial" w:hAnsi="Arial" w:cs="Arial"/>
          <w:b/>
          <w:bCs/>
          <w:lang w:val="es-AR"/>
        </w:rPr>
        <w:t>0</w:t>
      </w:r>
      <w:r w:rsidR="008D137E">
        <w:rPr>
          <w:rFonts w:ascii="Arial" w:hAnsi="Arial" w:cs="Arial"/>
          <w:b/>
          <w:bCs/>
          <w:lang w:val="es-AR"/>
        </w:rPr>
        <w:t>4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>
        <w:rPr>
          <w:rFonts w:ascii="Arial" w:hAnsi="Arial" w:cs="Arial"/>
          <w:b/>
          <w:bCs/>
          <w:lang w:val="es-AR"/>
        </w:rPr>
        <w:t>0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VISTO: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543B3B">
      <w:pPr>
        <w:pStyle w:val="Sangradetextonormal"/>
      </w:pPr>
      <w:r>
        <w:t>La necesidad de designar el Vicedirector del Departamento de Ciencias e Ingeniería de la Computación, según lo previsto en el ARTICULO 74º) del Estatuto de la Universidad Nacional del Sur; y</w:t>
      </w:r>
    </w:p>
    <w:p w:rsidR="00543B3B" w:rsidRDefault="00543B3B">
      <w:pPr>
        <w:ind w:firstLine="1134"/>
        <w:rPr>
          <w:rFonts w:ascii="Arial" w:hAnsi="Arial"/>
          <w:lang w:val="es-AR"/>
        </w:rPr>
      </w:pPr>
    </w:p>
    <w:p w:rsidR="00543B3B" w:rsidRDefault="00543B3B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CONSIDERANDO :</w:t>
      </w:r>
    </w:p>
    <w:p w:rsidR="00543B3B" w:rsidRDefault="00543B3B">
      <w:pPr>
        <w:rPr>
          <w:rFonts w:ascii="Arial" w:hAnsi="Arial"/>
          <w:lang w:val="es-AR"/>
        </w:rPr>
      </w:pPr>
    </w:p>
    <w:p w:rsidR="00543B3B" w:rsidRDefault="00543B3B">
      <w:pPr>
        <w:ind w:firstLine="1418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los miembros del Consejo Departamental coinciden en que </w:t>
      </w:r>
      <w:r w:rsidR="00E42963">
        <w:rPr>
          <w:rFonts w:ascii="Arial" w:hAnsi="Arial" w:cs="Arial"/>
          <w:lang w:val="es-AR"/>
        </w:rPr>
        <w:t>e</w:t>
      </w:r>
      <w:r>
        <w:rPr>
          <w:rFonts w:ascii="Arial" w:hAnsi="Arial" w:cs="Arial"/>
          <w:lang w:val="es-AR"/>
        </w:rPr>
        <w:t xml:space="preserve">l </w:t>
      </w:r>
      <w:r w:rsidR="008D137E">
        <w:rPr>
          <w:rFonts w:ascii="Arial" w:hAnsi="Arial" w:cs="Arial"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reúne antecedentes adecuados para cu</w:t>
      </w:r>
      <w:r w:rsidR="00E42963">
        <w:rPr>
          <w:rFonts w:ascii="Arial" w:hAnsi="Arial" w:cs="Arial"/>
          <w:lang w:val="es-ES"/>
        </w:rPr>
        <w:t>mplir las funciones mencionadas</w:t>
      </w:r>
      <w:r>
        <w:rPr>
          <w:rFonts w:ascii="Arial" w:hAnsi="Arial" w:cs="Arial"/>
          <w:lang w:val="es-ES"/>
        </w:rPr>
        <w:t xml:space="preserve">; </w:t>
      </w:r>
    </w:p>
    <w:p w:rsidR="00543B3B" w:rsidRDefault="00543B3B">
      <w:pPr>
        <w:ind w:firstLine="1418"/>
        <w:rPr>
          <w:rFonts w:ascii="Arial" w:hAnsi="Arial" w:cs="Arial"/>
          <w:lang w:val="es-ES"/>
        </w:rPr>
      </w:pP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El Consejo Departamental de Ciencias e Ingeniería de la Computación en su reunión </w:t>
      </w:r>
      <w:r w:rsidR="008D137E">
        <w:rPr>
          <w:rFonts w:ascii="Arial" w:hAnsi="Arial"/>
          <w:b/>
          <w:color w:val="000000"/>
          <w:lang w:val="es-AR"/>
        </w:rPr>
        <w:t xml:space="preserve">ordinaria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E42963">
        <w:rPr>
          <w:rFonts w:ascii="Arial" w:hAnsi="Arial"/>
          <w:b/>
          <w:color w:val="000000"/>
          <w:lang w:val="es-AR"/>
        </w:rPr>
        <w:t>1</w:t>
      </w:r>
      <w:r w:rsidR="008D137E">
        <w:rPr>
          <w:rFonts w:ascii="Arial" w:hAnsi="Arial"/>
          <w:b/>
          <w:color w:val="000000"/>
          <w:lang w:val="es-AR"/>
        </w:rPr>
        <w:t>7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E42963">
        <w:rPr>
          <w:rFonts w:ascii="Arial" w:hAnsi="Arial"/>
          <w:b/>
          <w:color w:val="000000"/>
          <w:lang w:val="es-AR"/>
        </w:rPr>
        <w:t>febrero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90046F">
        <w:rPr>
          <w:rFonts w:ascii="Arial" w:hAnsi="Arial"/>
          <w:b/>
          <w:color w:val="000000"/>
          <w:lang w:val="es-AR"/>
        </w:rPr>
        <w:t>0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43B3B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>
        <w:rPr>
          <w:rFonts w:ascii="Arial" w:hAnsi="Arial" w:cs="Arial"/>
          <w:lang w:val="es-ES"/>
        </w:rPr>
        <w:t xml:space="preserve">Designar al señor </w:t>
      </w:r>
      <w:r w:rsidR="008D137E">
        <w:rPr>
          <w:rFonts w:ascii="Arial" w:hAnsi="Arial" w:cs="Arial"/>
          <w:b/>
          <w:bCs/>
          <w:lang w:val="es-ES"/>
        </w:rPr>
        <w:t>Dr. Alejandro Javier GARCÍA</w:t>
      </w:r>
      <w:r>
        <w:rPr>
          <w:rFonts w:ascii="Arial" w:hAnsi="Arial" w:cs="Arial"/>
          <w:lang w:val="es-ES"/>
        </w:rPr>
        <w:t xml:space="preserve"> 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</w:t>
      </w:r>
      <w:r w:rsidR="00913332">
        <w:rPr>
          <w:rFonts w:ascii="Arial" w:hAnsi="Arial" w:cs="Arial"/>
          <w:lang w:val="es-ES"/>
        </w:rPr>
        <w:t>7</w:t>
      </w:r>
      <w:r w:rsidR="008D137E">
        <w:rPr>
          <w:rFonts w:ascii="Arial" w:hAnsi="Arial" w:cs="Arial"/>
          <w:lang w:val="es-ES"/>
        </w:rPr>
        <w:t>815</w:t>
      </w:r>
      <w:r>
        <w:rPr>
          <w:rFonts w:ascii="Arial" w:hAnsi="Arial" w:cs="Arial"/>
          <w:lang w:val="es-ES"/>
        </w:rPr>
        <w:t xml:space="preserve">) en el cargo de </w:t>
      </w:r>
      <w:proofErr w:type="spellStart"/>
      <w:r>
        <w:rPr>
          <w:rFonts w:ascii="Arial" w:hAnsi="Arial" w:cs="Arial"/>
          <w:b/>
          <w:bCs/>
          <w:lang w:val="es-ES"/>
        </w:rPr>
        <w:t>Vicedirector</w:t>
      </w:r>
      <w:proofErr w:type="spellEnd"/>
      <w:r>
        <w:rPr>
          <w:rFonts w:ascii="Arial" w:hAnsi="Arial" w:cs="Arial"/>
          <w:lang w:val="es-ES"/>
        </w:rPr>
        <w:t xml:space="preserve"> del Departamento de Ciencias e Ingeniería de la Computación de la Universidad </w:t>
      </w:r>
      <w:r w:rsidR="00CF4CCF">
        <w:rPr>
          <w:rFonts w:ascii="Arial" w:hAnsi="Arial" w:cs="Arial"/>
          <w:lang w:val="es-ES"/>
        </w:rPr>
        <w:t>Nacional del Sur, a partir del 1</w:t>
      </w:r>
      <w:r w:rsidR="008D137E">
        <w:rPr>
          <w:rFonts w:ascii="Arial" w:hAnsi="Arial" w:cs="Arial"/>
          <w:lang w:val="es-ES"/>
        </w:rPr>
        <w:t>7</w:t>
      </w:r>
      <w:r>
        <w:rPr>
          <w:rFonts w:ascii="Arial" w:hAnsi="Arial" w:cs="Arial"/>
          <w:lang w:val="es-ES"/>
        </w:rPr>
        <w:t xml:space="preserve"> de </w:t>
      </w:r>
      <w:r w:rsidR="00CF4CCF">
        <w:rPr>
          <w:rFonts w:ascii="Arial" w:hAnsi="Arial" w:cs="Arial"/>
          <w:lang w:val="es-ES"/>
        </w:rPr>
        <w:t>febrero</w:t>
      </w:r>
      <w:r>
        <w:rPr>
          <w:rFonts w:ascii="Arial" w:hAnsi="Arial" w:cs="Arial"/>
          <w:lang w:val="es-ES"/>
        </w:rPr>
        <w:t xml:space="preserve"> de 20</w:t>
      </w:r>
      <w:r w:rsidR="008D137E">
        <w:rPr>
          <w:rFonts w:ascii="Arial" w:hAnsi="Arial" w:cs="Arial"/>
          <w:lang w:val="es-ES"/>
        </w:rPr>
        <w:t>1</w:t>
      </w:r>
      <w:r>
        <w:rPr>
          <w:rFonts w:ascii="Arial" w:hAnsi="Arial" w:cs="Arial"/>
          <w:lang w:val="es-ES"/>
        </w:rPr>
        <w:t xml:space="preserve">0 y mientras continúe en funciones el actual Consejo Departamental.- 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Regístrese; comuníquese; pase a conocimiento de la Asamblea Universitaria, el Consejo Superior Universitario, el Rectorado, las Secretarías Generales Académica y Técnica y la Dirección General de Personal; tomen razón el Boletín Oficial y la Dirección de Prensa y Ceremonial; cumplido, archívese.---------------------------------------------------------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093D10">
      <w:pgSz w:w="11907" w:h="16840" w:code="9"/>
      <w:pgMar w:top="2552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93D10"/>
    <w:rsid w:val="000D61E1"/>
    <w:rsid w:val="002C17B0"/>
    <w:rsid w:val="00366825"/>
    <w:rsid w:val="003C6647"/>
    <w:rsid w:val="00543B3B"/>
    <w:rsid w:val="005C4F80"/>
    <w:rsid w:val="007C4FED"/>
    <w:rsid w:val="008D137E"/>
    <w:rsid w:val="0090046F"/>
    <w:rsid w:val="00913332"/>
    <w:rsid w:val="009974B0"/>
    <w:rsid w:val="00C5756F"/>
    <w:rsid w:val="00CF4CCF"/>
    <w:rsid w:val="00D025A6"/>
    <w:rsid w:val="00E42963"/>
    <w:rsid w:val="00EB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2003-11-25T15:10:00Z</cp:lastPrinted>
  <dcterms:created xsi:type="dcterms:W3CDTF">2025-07-06T16:31:00Z</dcterms:created>
  <dcterms:modified xsi:type="dcterms:W3CDTF">2025-07-06T16:31:00Z</dcterms:modified>
</cp:coreProperties>
</file>